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50492" w14:textId="243763A4" w:rsidR="001C50F6" w:rsidRPr="003375FA" w:rsidRDefault="001C50F6" w:rsidP="00EF0B18">
      <w:pPr>
        <w:spacing w:line="240" w:lineRule="auto"/>
        <w:jc w:val="center"/>
        <w:rPr>
          <w:rFonts w:ascii="Times New Roman" w:hAnsi="Times New Roman" w:cs="Times New Roman"/>
          <w:b/>
          <w:bCs/>
          <w:color w:val="000000" w:themeColor="text1"/>
          <w:sz w:val="22"/>
          <w:szCs w:val="22"/>
          <w:u w:val="single"/>
          <w:lang w:val="en-US"/>
        </w:rPr>
      </w:pPr>
      <w:r w:rsidRPr="003375FA">
        <w:rPr>
          <w:rFonts w:ascii="Times New Roman" w:hAnsi="Times New Roman" w:cs="Times New Roman"/>
          <w:b/>
          <w:bCs/>
          <w:color w:val="000000" w:themeColor="text1"/>
          <w:sz w:val="22"/>
          <w:szCs w:val="22"/>
          <w:u w:val="single"/>
          <w:lang w:val="en-US"/>
        </w:rPr>
        <w:t xml:space="preserve">Roses at </w:t>
      </w:r>
      <w:r w:rsidR="008D06B1" w:rsidRPr="003375FA">
        <w:rPr>
          <w:rFonts w:ascii="Times New Roman" w:hAnsi="Times New Roman" w:cs="Times New Roman"/>
          <w:b/>
          <w:bCs/>
          <w:color w:val="000000" w:themeColor="text1"/>
          <w:sz w:val="22"/>
          <w:szCs w:val="22"/>
          <w:u w:val="single"/>
          <w:lang w:val="en-US"/>
        </w:rPr>
        <w:t>The Bermuda Rose Society’s Repository Garden at ‘Waterville’</w:t>
      </w:r>
    </w:p>
    <w:p w14:paraId="2BCFAE10" w14:textId="46A4AF47" w:rsidR="008D06B1" w:rsidRPr="00EF0B18" w:rsidRDefault="008D06B1" w:rsidP="003375FA">
      <w:pPr>
        <w:spacing w:line="240" w:lineRule="auto"/>
        <w:rPr>
          <w:rFonts w:ascii="Times New Roman" w:hAnsi="Times New Roman" w:cs="Times New Roman"/>
          <w:b/>
          <w:bCs/>
          <w:color w:val="000000" w:themeColor="text1"/>
          <w:sz w:val="22"/>
          <w:szCs w:val="22"/>
          <w:u w:val="single"/>
          <w:lang w:val="en-US"/>
        </w:rPr>
      </w:pPr>
      <w:r w:rsidRPr="00EF0B18">
        <w:rPr>
          <w:rFonts w:ascii="Times New Roman" w:hAnsi="Times New Roman" w:cs="Times New Roman"/>
          <w:b/>
          <w:bCs/>
          <w:color w:val="000000" w:themeColor="text1"/>
          <w:sz w:val="22"/>
          <w:szCs w:val="22"/>
          <w:u w:val="single"/>
          <w:lang w:val="en-US"/>
        </w:rPr>
        <w:t>BED 1</w:t>
      </w:r>
    </w:p>
    <w:p w14:paraId="0B013C71" w14:textId="59B95F6D" w:rsidR="008D06B1" w:rsidRPr="003375FA" w:rsidRDefault="008D06B1" w:rsidP="003375FA">
      <w:pPr>
        <w:spacing w:line="240" w:lineRule="auto"/>
        <w:rPr>
          <w:rFonts w:ascii="Times New Roman" w:hAnsi="Times New Roman" w:cs="Times New Roman"/>
          <w:color w:val="000000" w:themeColor="text1"/>
          <w:sz w:val="22"/>
          <w:szCs w:val="22"/>
        </w:rPr>
      </w:pPr>
      <w:r w:rsidRPr="003375FA">
        <w:rPr>
          <w:rFonts w:ascii="Times New Roman" w:hAnsi="Times New Roman" w:cs="Times New Roman"/>
          <w:color w:val="000000" w:themeColor="text1"/>
          <w:sz w:val="22"/>
          <w:szCs w:val="22"/>
          <w:lang w:val="en-US"/>
        </w:rPr>
        <w:t>1</w:t>
      </w:r>
      <w:r w:rsidR="007F3957" w:rsidRPr="003375FA">
        <w:rPr>
          <w:rFonts w:ascii="Times New Roman" w:hAnsi="Times New Roman" w:cs="Times New Roman"/>
          <w:color w:val="000000" w:themeColor="text1"/>
          <w:sz w:val="22"/>
          <w:szCs w:val="22"/>
          <w:lang w:val="en-US"/>
        </w:rPr>
        <w:t xml:space="preserve"> </w:t>
      </w:r>
      <w:r w:rsidR="007F3957" w:rsidRPr="003375FA">
        <w:rPr>
          <w:rFonts w:ascii="Times New Roman" w:hAnsi="Times New Roman" w:cs="Times New Roman"/>
          <w:color w:val="000000" w:themeColor="text1"/>
          <w:sz w:val="22"/>
          <w:szCs w:val="22"/>
        </w:rPr>
        <w:t xml:space="preserve">“Miss Atwood” Bermuda </w:t>
      </w:r>
      <w:proofErr w:type="gramStart"/>
      <w:r w:rsidR="007F3957" w:rsidRPr="003375FA">
        <w:rPr>
          <w:rFonts w:ascii="Times New Roman" w:hAnsi="Times New Roman" w:cs="Times New Roman"/>
          <w:color w:val="000000" w:themeColor="text1"/>
          <w:sz w:val="22"/>
          <w:szCs w:val="22"/>
        </w:rPr>
        <w:t>Mystery  (</w:t>
      </w:r>
      <w:proofErr w:type="gramEnd"/>
      <w:r w:rsidR="007F3957" w:rsidRPr="003375FA">
        <w:rPr>
          <w:rFonts w:ascii="Times New Roman" w:hAnsi="Times New Roman" w:cs="Times New Roman"/>
          <w:color w:val="000000" w:themeColor="text1"/>
          <w:sz w:val="22"/>
          <w:szCs w:val="22"/>
        </w:rPr>
        <w:t>Tea)</w:t>
      </w:r>
    </w:p>
    <w:p w14:paraId="12AE012A" w14:textId="378EB236" w:rsidR="008D06B1" w:rsidRPr="003375FA" w:rsidRDefault="008D06B1" w:rsidP="003375FA">
      <w:pPr>
        <w:spacing w:line="240" w:lineRule="auto"/>
        <w:rPr>
          <w:rFonts w:ascii="Times New Roman" w:eastAsia="Times New Roman" w:hAnsi="Times New Roman" w:cs="Times New Roman"/>
          <w:color w:val="000000" w:themeColor="text1"/>
          <w:sz w:val="22"/>
          <w:szCs w:val="22"/>
        </w:rPr>
      </w:pPr>
      <w:r w:rsidRPr="003375FA">
        <w:rPr>
          <w:rFonts w:ascii="Times New Roman" w:hAnsi="Times New Roman" w:cs="Times New Roman"/>
          <w:color w:val="000000" w:themeColor="text1"/>
          <w:sz w:val="22"/>
          <w:szCs w:val="22"/>
          <w:lang w:val="en-US"/>
        </w:rPr>
        <w:t>2</w:t>
      </w:r>
      <w:r w:rsidR="007F3957" w:rsidRPr="003375FA">
        <w:rPr>
          <w:rFonts w:ascii="Times New Roman" w:hAnsi="Times New Roman" w:cs="Times New Roman"/>
          <w:color w:val="000000" w:themeColor="text1"/>
          <w:sz w:val="22"/>
          <w:szCs w:val="22"/>
          <w:lang w:val="en-US"/>
        </w:rPr>
        <w:t xml:space="preserve"> </w:t>
      </w:r>
      <w:r w:rsidR="007F3957" w:rsidRPr="003375FA">
        <w:rPr>
          <w:rFonts w:ascii="Times New Roman" w:eastAsia="Times New Roman" w:hAnsi="Times New Roman" w:cs="Times New Roman"/>
          <w:color w:val="000000" w:themeColor="text1"/>
          <w:sz w:val="22"/>
          <w:szCs w:val="22"/>
        </w:rPr>
        <w:t xml:space="preserve">‘Perle D’Or’ Polyantha 1875 </w:t>
      </w:r>
    </w:p>
    <w:p w14:paraId="7D6C7EEE" w14:textId="600ED812" w:rsidR="008D06B1" w:rsidRPr="003375FA" w:rsidRDefault="008D06B1" w:rsidP="003375FA">
      <w:pPr>
        <w:widowControl w:val="0"/>
        <w:autoSpaceDE w:val="0"/>
        <w:autoSpaceDN w:val="0"/>
        <w:adjustRightInd w:val="0"/>
        <w:spacing w:line="240" w:lineRule="auto"/>
        <w:rPr>
          <w:rFonts w:ascii="Times New Roman" w:hAnsi="Times New Roman" w:cs="Times New Roman"/>
          <w:color w:val="000000" w:themeColor="text1"/>
          <w:sz w:val="22"/>
          <w:szCs w:val="22"/>
        </w:rPr>
      </w:pPr>
      <w:r w:rsidRPr="003375FA">
        <w:rPr>
          <w:rFonts w:ascii="Times New Roman" w:hAnsi="Times New Roman" w:cs="Times New Roman"/>
          <w:color w:val="000000" w:themeColor="text1"/>
          <w:sz w:val="22"/>
          <w:szCs w:val="22"/>
          <w:lang w:val="en-US"/>
        </w:rPr>
        <w:t xml:space="preserve">3 </w:t>
      </w:r>
      <w:r w:rsidRPr="003375FA">
        <w:rPr>
          <w:rFonts w:ascii="Times New Roman" w:hAnsi="Times New Roman" w:cs="Times New Roman"/>
          <w:color w:val="000000" w:themeColor="text1"/>
          <w:sz w:val="22"/>
          <w:szCs w:val="22"/>
        </w:rPr>
        <w:t xml:space="preserve">“Bermuda’s Anna </w:t>
      </w:r>
      <w:proofErr w:type="gramStart"/>
      <w:r w:rsidRPr="003375FA">
        <w:rPr>
          <w:rFonts w:ascii="Times New Roman" w:hAnsi="Times New Roman" w:cs="Times New Roman"/>
          <w:color w:val="000000" w:themeColor="text1"/>
          <w:sz w:val="22"/>
          <w:szCs w:val="22"/>
        </w:rPr>
        <w:t>Olivier”  Bermuda</w:t>
      </w:r>
      <w:proofErr w:type="gramEnd"/>
      <w:r w:rsidRPr="003375FA">
        <w:rPr>
          <w:rFonts w:ascii="Times New Roman" w:hAnsi="Times New Roman" w:cs="Times New Roman"/>
          <w:color w:val="000000" w:themeColor="text1"/>
          <w:sz w:val="22"/>
          <w:szCs w:val="22"/>
        </w:rPr>
        <w:t xml:space="preserve"> Mystery  (Tea )</w:t>
      </w:r>
    </w:p>
    <w:p w14:paraId="307AAC6E" w14:textId="0F4FF863" w:rsidR="008D06B1" w:rsidRPr="003375FA" w:rsidRDefault="008D06B1" w:rsidP="003375FA">
      <w:pPr>
        <w:spacing w:line="240" w:lineRule="auto"/>
        <w:rPr>
          <w:rFonts w:ascii="Times New Roman" w:eastAsia="Times New Roman" w:hAnsi="Times New Roman" w:cs="Times New Roman"/>
          <w:color w:val="000000" w:themeColor="text1"/>
          <w:sz w:val="22"/>
          <w:szCs w:val="22"/>
        </w:rPr>
      </w:pPr>
      <w:r w:rsidRPr="003375FA">
        <w:rPr>
          <w:rFonts w:ascii="Times New Roman" w:hAnsi="Times New Roman" w:cs="Times New Roman"/>
          <w:color w:val="000000" w:themeColor="text1"/>
          <w:sz w:val="22"/>
          <w:szCs w:val="22"/>
          <w:lang w:val="en-US"/>
        </w:rPr>
        <w:t>4</w:t>
      </w:r>
      <w:r w:rsidR="00616387" w:rsidRPr="003375FA">
        <w:rPr>
          <w:rFonts w:ascii="Times New Roman" w:hAnsi="Times New Roman" w:cs="Times New Roman"/>
          <w:color w:val="000000" w:themeColor="text1"/>
          <w:sz w:val="22"/>
          <w:szCs w:val="22"/>
          <w:lang w:val="en-US"/>
        </w:rPr>
        <w:t xml:space="preserve"> </w:t>
      </w:r>
      <w:r w:rsidR="004A62F8" w:rsidRPr="003375FA">
        <w:rPr>
          <w:rFonts w:ascii="Times New Roman" w:eastAsia="Times New Roman" w:hAnsi="Times New Roman" w:cs="Times New Roman"/>
          <w:color w:val="000000" w:themeColor="text1"/>
          <w:sz w:val="22"/>
          <w:szCs w:val="22"/>
        </w:rPr>
        <w:t xml:space="preserve">‘Perle des Jardins’ Tea 1874  </w:t>
      </w:r>
      <w:r w:rsidR="00616387" w:rsidRPr="003375FA">
        <w:rPr>
          <w:rFonts w:ascii="Times New Roman" w:hAnsi="Times New Roman" w:cs="Times New Roman"/>
          <w:i/>
          <w:iCs/>
          <w:color w:val="000000" w:themeColor="text1"/>
          <w:sz w:val="22"/>
          <w:szCs w:val="22"/>
          <w:lang w:val="en-US"/>
        </w:rPr>
        <w:t xml:space="preserve"> </w:t>
      </w:r>
    </w:p>
    <w:p w14:paraId="5BD483E5" w14:textId="497EF35F" w:rsidR="008D06B1" w:rsidRPr="003375FA" w:rsidRDefault="008D06B1" w:rsidP="003375FA">
      <w:pPr>
        <w:widowControl w:val="0"/>
        <w:autoSpaceDE w:val="0"/>
        <w:autoSpaceDN w:val="0"/>
        <w:adjustRightInd w:val="0"/>
        <w:spacing w:line="240" w:lineRule="auto"/>
        <w:rPr>
          <w:rFonts w:ascii="Times New Roman" w:hAnsi="Times New Roman" w:cs="Times New Roman"/>
          <w:color w:val="000000" w:themeColor="text1"/>
          <w:sz w:val="22"/>
          <w:szCs w:val="22"/>
        </w:rPr>
      </w:pPr>
      <w:r w:rsidRPr="003375FA">
        <w:rPr>
          <w:rFonts w:ascii="Times New Roman" w:hAnsi="Times New Roman" w:cs="Times New Roman"/>
          <w:color w:val="000000" w:themeColor="text1"/>
          <w:sz w:val="22"/>
          <w:szCs w:val="22"/>
          <w:lang w:val="en-US"/>
        </w:rPr>
        <w:t xml:space="preserve">5 </w:t>
      </w:r>
      <w:r w:rsidR="00380A4E" w:rsidRPr="003375FA">
        <w:rPr>
          <w:rFonts w:ascii="Times New Roman" w:hAnsi="Times New Roman" w:cs="Times New Roman"/>
          <w:color w:val="000000" w:themeColor="text1"/>
          <w:sz w:val="22"/>
          <w:szCs w:val="22"/>
        </w:rPr>
        <w:t>‘Rosette Delizy’  Tea  1922</w:t>
      </w:r>
    </w:p>
    <w:p w14:paraId="52F9246C" w14:textId="6633EA99" w:rsidR="008D06B1" w:rsidRPr="003375FA" w:rsidRDefault="008D06B1" w:rsidP="003375FA">
      <w:pPr>
        <w:widowControl w:val="0"/>
        <w:autoSpaceDE w:val="0"/>
        <w:autoSpaceDN w:val="0"/>
        <w:adjustRightInd w:val="0"/>
        <w:spacing w:line="240" w:lineRule="auto"/>
        <w:rPr>
          <w:rFonts w:ascii="Times New Roman" w:hAnsi="Times New Roman" w:cs="Times New Roman"/>
          <w:color w:val="000000" w:themeColor="text1"/>
          <w:sz w:val="22"/>
          <w:szCs w:val="22"/>
        </w:rPr>
      </w:pPr>
      <w:r w:rsidRPr="003375FA">
        <w:rPr>
          <w:rFonts w:ascii="Times New Roman" w:hAnsi="Times New Roman" w:cs="Times New Roman"/>
          <w:color w:val="000000" w:themeColor="text1"/>
          <w:sz w:val="22"/>
          <w:szCs w:val="22"/>
          <w:lang w:val="en-US"/>
        </w:rPr>
        <w:t xml:space="preserve">6 </w:t>
      </w:r>
      <w:r w:rsidRPr="003375FA">
        <w:rPr>
          <w:rFonts w:ascii="Times New Roman" w:hAnsi="Times New Roman" w:cs="Times New Roman"/>
          <w:color w:val="000000" w:themeColor="text1"/>
          <w:sz w:val="22"/>
          <w:szCs w:val="22"/>
        </w:rPr>
        <w:t>‘Rosette Delizy</w:t>
      </w:r>
      <w:proofErr w:type="gramStart"/>
      <w:r w:rsidRPr="003375FA">
        <w:rPr>
          <w:rFonts w:ascii="Times New Roman" w:hAnsi="Times New Roman" w:cs="Times New Roman"/>
          <w:color w:val="000000" w:themeColor="text1"/>
          <w:sz w:val="22"/>
          <w:szCs w:val="22"/>
        </w:rPr>
        <w:t>’  Tea</w:t>
      </w:r>
      <w:proofErr w:type="gramEnd"/>
      <w:r w:rsidRPr="003375FA">
        <w:rPr>
          <w:rFonts w:ascii="Times New Roman" w:hAnsi="Times New Roman" w:cs="Times New Roman"/>
          <w:color w:val="000000" w:themeColor="text1"/>
          <w:sz w:val="22"/>
          <w:szCs w:val="22"/>
        </w:rPr>
        <w:t xml:space="preserve">  1922</w:t>
      </w:r>
    </w:p>
    <w:p w14:paraId="74AEFB81" w14:textId="1400BAB1" w:rsidR="008D06B1" w:rsidRPr="003375FA" w:rsidRDefault="008D06B1" w:rsidP="003375FA">
      <w:pPr>
        <w:spacing w:line="240" w:lineRule="auto"/>
        <w:rPr>
          <w:rFonts w:ascii="Times New Roman" w:eastAsia="Times New Roman" w:hAnsi="Times New Roman" w:cs="Times New Roman"/>
          <w:color w:val="000000" w:themeColor="text1"/>
          <w:sz w:val="22"/>
          <w:szCs w:val="22"/>
        </w:rPr>
      </w:pPr>
      <w:r w:rsidRPr="003375FA">
        <w:rPr>
          <w:rFonts w:ascii="Times New Roman" w:hAnsi="Times New Roman" w:cs="Times New Roman"/>
          <w:color w:val="000000" w:themeColor="text1"/>
          <w:sz w:val="22"/>
          <w:szCs w:val="22"/>
          <w:lang w:val="en-US"/>
        </w:rPr>
        <w:t>7</w:t>
      </w:r>
      <w:r w:rsidR="007F3957" w:rsidRPr="003375FA">
        <w:rPr>
          <w:rFonts w:ascii="Times New Roman" w:hAnsi="Times New Roman" w:cs="Times New Roman"/>
          <w:color w:val="000000" w:themeColor="text1"/>
          <w:sz w:val="22"/>
          <w:szCs w:val="22"/>
          <w:lang w:val="en-US"/>
        </w:rPr>
        <w:t xml:space="preserve"> </w:t>
      </w:r>
      <w:r w:rsidR="007F3957" w:rsidRPr="003375FA">
        <w:rPr>
          <w:rFonts w:ascii="Times New Roman" w:eastAsia="Times New Roman" w:hAnsi="Times New Roman" w:cs="Times New Roman"/>
          <w:color w:val="000000" w:themeColor="text1"/>
          <w:sz w:val="22"/>
          <w:szCs w:val="22"/>
        </w:rPr>
        <w:t xml:space="preserve">“Soncy” Bermuda </w:t>
      </w:r>
      <w:proofErr w:type="gramStart"/>
      <w:r w:rsidR="007F3957" w:rsidRPr="003375FA">
        <w:rPr>
          <w:rFonts w:ascii="Times New Roman" w:eastAsia="Times New Roman" w:hAnsi="Times New Roman" w:cs="Times New Roman"/>
          <w:color w:val="000000" w:themeColor="text1"/>
          <w:sz w:val="22"/>
          <w:szCs w:val="22"/>
        </w:rPr>
        <w:t>Mystery  (</w:t>
      </w:r>
      <w:proofErr w:type="gramEnd"/>
      <w:r w:rsidR="007F3957" w:rsidRPr="003375FA">
        <w:rPr>
          <w:rFonts w:ascii="Times New Roman" w:eastAsia="Times New Roman" w:hAnsi="Times New Roman" w:cs="Times New Roman"/>
          <w:color w:val="000000" w:themeColor="text1"/>
          <w:sz w:val="22"/>
          <w:szCs w:val="22"/>
        </w:rPr>
        <w:t xml:space="preserve">Tea)   </w:t>
      </w:r>
    </w:p>
    <w:p w14:paraId="5A0F189F" w14:textId="2153C0BC" w:rsidR="008D06B1" w:rsidRPr="003375FA" w:rsidRDefault="008D06B1" w:rsidP="003375FA">
      <w:pPr>
        <w:widowControl w:val="0"/>
        <w:autoSpaceDE w:val="0"/>
        <w:autoSpaceDN w:val="0"/>
        <w:adjustRightInd w:val="0"/>
        <w:spacing w:line="240" w:lineRule="auto"/>
        <w:rPr>
          <w:rFonts w:ascii="Times New Roman" w:hAnsi="Times New Roman" w:cs="Times New Roman"/>
          <w:color w:val="000000" w:themeColor="text1"/>
          <w:sz w:val="22"/>
          <w:szCs w:val="22"/>
        </w:rPr>
      </w:pPr>
      <w:r w:rsidRPr="003375FA">
        <w:rPr>
          <w:rFonts w:ascii="Times New Roman" w:hAnsi="Times New Roman" w:cs="Times New Roman"/>
          <w:color w:val="000000" w:themeColor="text1"/>
          <w:sz w:val="22"/>
          <w:szCs w:val="22"/>
          <w:lang w:val="en-US"/>
        </w:rPr>
        <w:t xml:space="preserve">8 </w:t>
      </w:r>
      <w:r w:rsidRPr="003375FA">
        <w:rPr>
          <w:rFonts w:ascii="Times New Roman" w:hAnsi="Times New Roman" w:cs="Times New Roman"/>
          <w:color w:val="000000" w:themeColor="text1"/>
          <w:sz w:val="22"/>
          <w:szCs w:val="22"/>
        </w:rPr>
        <w:t xml:space="preserve">“Bessie’s </w:t>
      </w:r>
      <w:proofErr w:type="gramStart"/>
      <w:r w:rsidRPr="003375FA">
        <w:rPr>
          <w:rFonts w:ascii="Times New Roman" w:hAnsi="Times New Roman" w:cs="Times New Roman"/>
          <w:color w:val="000000" w:themeColor="text1"/>
          <w:sz w:val="22"/>
          <w:szCs w:val="22"/>
        </w:rPr>
        <w:t>Rose”</w:t>
      </w:r>
      <w:r w:rsidR="007F3957" w:rsidRPr="003375FA">
        <w:rPr>
          <w:rFonts w:ascii="Times New Roman" w:hAnsi="Times New Roman" w:cs="Times New Roman"/>
          <w:color w:val="000000" w:themeColor="text1"/>
          <w:sz w:val="22"/>
          <w:szCs w:val="22"/>
        </w:rPr>
        <w:t xml:space="preserve">  </w:t>
      </w:r>
      <w:r w:rsidRPr="003375FA">
        <w:rPr>
          <w:rFonts w:ascii="Times New Roman" w:hAnsi="Times New Roman" w:cs="Times New Roman"/>
          <w:color w:val="000000" w:themeColor="text1"/>
          <w:sz w:val="22"/>
          <w:szCs w:val="22"/>
        </w:rPr>
        <w:t>Bermuda</w:t>
      </w:r>
      <w:proofErr w:type="gramEnd"/>
      <w:r w:rsidRPr="003375FA">
        <w:rPr>
          <w:rFonts w:ascii="Times New Roman" w:hAnsi="Times New Roman" w:cs="Times New Roman"/>
          <w:color w:val="000000" w:themeColor="text1"/>
          <w:sz w:val="22"/>
          <w:szCs w:val="22"/>
        </w:rPr>
        <w:t xml:space="preserve"> Mystery  (Hybrid Tea)</w:t>
      </w:r>
      <w:r w:rsidR="007F3957" w:rsidRPr="003375FA">
        <w:rPr>
          <w:rFonts w:ascii="Times New Roman" w:hAnsi="Times New Roman" w:cs="Times New Roman"/>
          <w:color w:val="000000" w:themeColor="text1"/>
          <w:sz w:val="22"/>
          <w:szCs w:val="22"/>
        </w:rPr>
        <w:t xml:space="preserve">. </w:t>
      </w:r>
      <w:r w:rsidRPr="003375FA">
        <w:rPr>
          <w:rFonts w:ascii="Times New Roman" w:hAnsi="Times New Roman" w:cs="Times New Roman"/>
          <w:color w:val="000000" w:themeColor="text1"/>
          <w:sz w:val="22"/>
          <w:szCs w:val="22"/>
        </w:rPr>
        <w:t>before 1994</w:t>
      </w:r>
      <w:r w:rsidRPr="003375FA">
        <w:rPr>
          <w:rFonts w:ascii="Times New Roman" w:hAnsi="Times New Roman" w:cs="Times New Roman"/>
          <w:color w:val="000000" w:themeColor="text1"/>
          <w:sz w:val="22"/>
          <w:szCs w:val="22"/>
        </w:rPr>
        <w:tab/>
      </w:r>
    </w:p>
    <w:p w14:paraId="5308E2F1" w14:textId="625F0915" w:rsidR="008D06B1" w:rsidRPr="003375FA" w:rsidRDefault="008D06B1" w:rsidP="003375FA">
      <w:pPr>
        <w:spacing w:line="240" w:lineRule="auto"/>
        <w:rPr>
          <w:rFonts w:ascii="Times New Roman" w:eastAsia="Times New Roman" w:hAnsi="Times New Roman" w:cs="Times New Roman"/>
          <w:color w:val="000000" w:themeColor="text1"/>
          <w:sz w:val="22"/>
          <w:szCs w:val="22"/>
        </w:rPr>
      </w:pPr>
      <w:r w:rsidRPr="003375FA">
        <w:rPr>
          <w:rFonts w:ascii="Times New Roman" w:hAnsi="Times New Roman" w:cs="Times New Roman"/>
          <w:i/>
          <w:iCs/>
          <w:color w:val="000000" w:themeColor="text1"/>
          <w:sz w:val="22"/>
          <w:szCs w:val="22"/>
          <w:lang w:val="en-US"/>
        </w:rPr>
        <w:t xml:space="preserve">9 </w:t>
      </w:r>
      <w:r w:rsidR="003E0BE3" w:rsidRPr="003E0BE3">
        <w:rPr>
          <w:rFonts w:ascii="Times New Roman" w:hAnsi="Times New Roman" w:cs="Times New Roman"/>
          <w:color w:val="000000" w:themeColor="text1"/>
          <w:sz w:val="22"/>
          <w:szCs w:val="22"/>
          <w:lang w:val="en-US"/>
        </w:rPr>
        <w:t>‘Cornelia</w:t>
      </w:r>
      <w:proofErr w:type="gramStart"/>
      <w:r w:rsidR="003E0BE3" w:rsidRPr="003E0BE3">
        <w:rPr>
          <w:rFonts w:ascii="Times New Roman" w:hAnsi="Times New Roman" w:cs="Times New Roman"/>
          <w:color w:val="000000" w:themeColor="text1"/>
          <w:sz w:val="22"/>
          <w:szCs w:val="22"/>
          <w:lang w:val="en-US"/>
        </w:rPr>
        <w:t>’</w:t>
      </w:r>
      <w:r w:rsidRPr="003E0BE3">
        <w:rPr>
          <w:rFonts w:ascii="Times New Roman" w:hAnsi="Times New Roman" w:cs="Times New Roman"/>
          <w:color w:val="000000" w:themeColor="text1"/>
          <w:sz w:val="22"/>
          <w:szCs w:val="22"/>
          <w:lang w:val="en-US"/>
        </w:rPr>
        <w:t xml:space="preserve"> </w:t>
      </w:r>
      <w:r w:rsidR="003E0BE3" w:rsidRPr="003E0BE3">
        <w:rPr>
          <w:rFonts w:ascii="Times New Roman" w:hAnsi="Times New Roman" w:cs="Times New Roman"/>
          <w:color w:val="000000" w:themeColor="text1"/>
          <w:sz w:val="22"/>
          <w:szCs w:val="22"/>
          <w:lang w:val="en-US"/>
        </w:rPr>
        <w:t xml:space="preserve"> Hybrid</w:t>
      </w:r>
      <w:proofErr w:type="gramEnd"/>
      <w:r w:rsidR="003E0BE3" w:rsidRPr="003E0BE3">
        <w:rPr>
          <w:rFonts w:ascii="Times New Roman" w:hAnsi="Times New Roman" w:cs="Times New Roman"/>
          <w:color w:val="000000" w:themeColor="text1"/>
          <w:sz w:val="22"/>
          <w:szCs w:val="22"/>
          <w:lang w:val="en-US"/>
        </w:rPr>
        <w:t xml:space="preserve"> Musk</w:t>
      </w:r>
      <w:r w:rsidR="003E0BE3">
        <w:rPr>
          <w:rFonts w:ascii="Times New Roman" w:hAnsi="Times New Roman" w:cs="Times New Roman"/>
          <w:color w:val="000000" w:themeColor="text1"/>
          <w:sz w:val="22"/>
          <w:szCs w:val="22"/>
          <w:lang w:val="en-US"/>
        </w:rPr>
        <w:t xml:space="preserve"> 1925</w:t>
      </w:r>
    </w:p>
    <w:p w14:paraId="75A1EA0E" w14:textId="330CFADD" w:rsidR="008D06B1" w:rsidRPr="003375FA" w:rsidRDefault="008D06B1" w:rsidP="003375FA">
      <w:pPr>
        <w:spacing w:line="240" w:lineRule="auto"/>
        <w:rPr>
          <w:rFonts w:ascii="Times New Roman" w:hAnsi="Times New Roman" w:cs="Times New Roman"/>
          <w:color w:val="000000" w:themeColor="text1"/>
          <w:sz w:val="22"/>
          <w:szCs w:val="22"/>
        </w:rPr>
      </w:pPr>
      <w:r w:rsidRPr="003375FA">
        <w:rPr>
          <w:rFonts w:ascii="Times New Roman" w:hAnsi="Times New Roman" w:cs="Times New Roman"/>
          <w:color w:val="000000" w:themeColor="text1"/>
          <w:sz w:val="22"/>
          <w:szCs w:val="22"/>
          <w:lang w:val="en-US"/>
        </w:rPr>
        <w:t>10</w:t>
      </w:r>
      <w:r w:rsidR="007F3957" w:rsidRPr="003375FA">
        <w:rPr>
          <w:rFonts w:ascii="Times New Roman" w:hAnsi="Times New Roman" w:cs="Times New Roman"/>
          <w:color w:val="000000" w:themeColor="text1"/>
          <w:sz w:val="22"/>
          <w:szCs w:val="22"/>
          <w:lang w:val="en-US"/>
        </w:rPr>
        <w:t xml:space="preserve"> </w:t>
      </w:r>
      <w:r w:rsidR="007F3957" w:rsidRPr="003375FA">
        <w:rPr>
          <w:rFonts w:ascii="Times New Roman" w:hAnsi="Times New Roman" w:cs="Times New Roman"/>
          <w:color w:val="000000" w:themeColor="text1"/>
          <w:sz w:val="22"/>
          <w:szCs w:val="22"/>
        </w:rPr>
        <w:t>‘Isabella Sprunt’ (sport of ‘Safrano’) Tea 1865</w:t>
      </w:r>
    </w:p>
    <w:p w14:paraId="587CAB82" w14:textId="0FEE0A08" w:rsidR="008D06B1" w:rsidRPr="003375FA" w:rsidRDefault="008D06B1" w:rsidP="003375FA">
      <w:pPr>
        <w:spacing w:line="240" w:lineRule="auto"/>
        <w:rPr>
          <w:rFonts w:ascii="Times New Roman" w:eastAsia="Times New Roman" w:hAnsi="Times New Roman" w:cs="Times New Roman"/>
          <w:color w:val="000000" w:themeColor="text1"/>
          <w:sz w:val="22"/>
          <w:szCs w:val="22"/>
        </w:rPr>
      </w:pPr>
      <w:r w:rsidRPr="003375FA">
        <w:rPr>
          <w:rFonts w:ascii="Times New Roman" w:hAnsi="Times New Roman" w:cs="Times New Roman"/>
          <w:color w:val="000000" w:themeColor="text1"/>
          <w:sz w:val="22"/>
          <w:szCs w:val="22"/>
          <w:lang w:val="en-US"/>
        </w:rPr>
        <w:t>11</w:t>
      </w:r>
      <w:r w:rsidR="007F3957" w:rsidRPr="003375FA">
        <w:rPr>
          <w:rFonts w:ascii="Times New Roman" w:hAnsi="Times New Roman" w:cs="Times New Roman"/>
          <w:color w:val="000000" w:themeColor="text1"/>
          <w:sz w:val="22"/>
          <w:szCs w:val="22"/>
          <w:lang w:val="en-US"/>
        </w:rPr>
        <w:t xml:space="preserve"> </w:t>
      </w:r>
      <w:r w:rsidR="007F3957" w:rsidRPr="003375FA">
        <w:rPr>
          <w:rFonts w:ascii="Times New Roman" w:eastAsia="Times New Roman" w:hAnsi="Times New Roman" w:cs="Times New Roman"/>
          <w:color w:val="000000" w:themeColor="text1"/>
          <w:sz w:val="22"/>
          <w:szCs w:val="22"/>
        </w:rPr>
        <w:t>“Bermuda’s Catherine Mermet” Bermuda Mystery</w:t>
      </w:r>
      <w:proofErr w:type="gramStart"/>
      <w:r w:rsidR="007F3957" w:rsidRPr="003375FA">
        <w:rPr>
          <w:rFonts w:ascii="Times New Roman" w:eastAsia="Times New Roman" w:hAnsi="Times New Roman" w:cs="Times New Roman"/>
          <w:color w:val="000000" w:themeColor="text1"/>
          <w:sz w:val="22"/>
          <w:szCs w:val="22"/>
        </w:rPr>
        <w:t xml:space="preserve">   (</w:t>
      </w:r>
      <w:proofErr w:type="gramEnd"/>
      <w:r w:rsidR="007F3957" w:rsidRPr="003375FA">
        <w:rPr>
          <w:rFonts w:ascii="Times New Roman" w:eastAsia="Times New Roman" w:hAnsi="Times New Roman" w:cs="Times New Roman"/>
          <w:color w:val="000000" w:themeColor="text1"/>
          <w:sz w:val="22"/>
          <w:szCs w:val="22"/>
        </w:rPr>
        <w:t>Tea)</w:t>
      </w:r>
    </w:p>
    <w:p w14:paraId="31D684C8" w14:textId="24DD77CE" w:rsidR="008D06B1" w:rsidRPr="003375FA" w:rsidRDefault="008D06B1" w:rsidP="003375FA">
      <w:pPr>
        <w:widowControl w:val="0"/>
        <w:autoSpaceDE w:val="0"/>
        <w:autoSpaceDN w:val="0"/>
        <w:adjustRightInd w:val="0"/>
        <w:spacing w:line="240" w:lineRule="auto"/>
        <w:rPr>
          <w:rFonts w:ascii="Times New Roman" w:hAnsi="Times New Roman" w:cs="Times New Roman"/>
          <w:color w:val="000000" w:themeColor="text1"/>
          <w:sz w:val="22"/>
          <w:szCs w:val="22"/>
        </w:rPr>
      </w:pPr>
      <w:proofErr w:type="gramStart"/>
      <w:r w:rsidRPr="003375FA">
        <w:rPr>
          <w:rFonts w:ascii="Times New Roman" w:hAnsi="Times New Roman" w:cs="Times New Roman"/>
          <w:color w:val="000000" w:themeColor="text1"/>
          <w:sz w:val="22"/>
          <w:szCs w:val="22"/>
          <w:lang w:val="en-US"/>
        </w:rPr>
        <w:t xml:space="preserve">12  </w:t>
      </w:r>
      <w:r w:rsidRPr="003375FA">
        <w:rPr>
          <w:rFonts w:ascii="Times New Roman" w:hAnsi="Times New Roman" w:cs="Times New Roman"/>
          <w:color w:val="000000" w:themeColor="text1"/>
          <w:sz w:val="22"/>
          <w:szCs w:val="22"/>
        </w:rPr>
        <w:t>‘</w:t>
      </w:r>
      <w:proofErr w:type="gramEnd"/>
      <w:r w:rsidRPr="003375FA">
        <w:rPr>
          <w:rFonts w:ascii="Times New Roman" w:hAnsi="Times New Roman" w:cs="Times New Roman"/>
          <w:color w:val="000000" w:themeColor="text1"/>
          <w:sz w:val="22"/>
          <w:szCs w:val="22"/>
        </w:rPr>
        <w:t>Mrs. Dudley Cross’  Tea  1907</w:t>
      </w:r>
      <w:r w:rsidRPr="003375FA">
        <w:rPr>
          <w:rFonts w:ascii="Times New Roman" w:hAnsi="Times New Roman" w:cs="Times New Roman"/>
          <w:color w:val="000000" w:themeColor="text1"/>
          <w:sz w:val="22"/>
          <w:szCs w:val="22"/>
        </w:rPr>
        <w:tab/>
      </w:r>
    </w:p>
    <w:p w14:paraId="393BF3A8" w14:textId="3A037E31" w:rsidR="008D06B1" w:rsidRPr="003375FA" w:rsidRDefault="008D06B1" w:rsidP="003375FA">
      <w:pPr>
        <w:spacing w:line="240" w:lineRule="auto"/>
        <w:rPr>
          <w:rFonts w:ascii="Times New Roman" w:eastAsia="Times New Roman" w:hAnsi="Times New Roman" w:cs="Times New Roman"/>
          <w:color w:val="000000" w:themeColor="text1"/>
          <w:sz w:val="22"/>
          <w:szCs w:val="22"/>
        </w:rPr>
      </w:pPr>
      <w:r w:rsidRPr="003375FA">
        <w:rPr>
          <w:rFonts w:ascii="Times New Roman" w:hAnsi="Times New Roman" w:cs="Times New Roman"/>
          <w:color w:val="000000" w:themeColor="text1"/>
          <w:sz w:val="22"/>
          <w:szCs w:val="22"/>
          <w:lang w:val="en-US"/>
        </w:rPr>
        <w:t>13</w:t>
      </w:r>
      <w:r w:rsidR="007F3957" w:rsidRPr="003375FA">
        <w:rPr>
          <w:rFonts w:ascii="Times New Roman" w:hAnsi="Times New Roman" w:cs="Times New Roman"/>
          <w:color w:val="000000" w:themeColor="text1"/>
          <w:sz w:val="22"/>
          <w:szCs w:val="22"/>
          <w:lang w:val="en-US"/>
        </w:rPr>
        <w:t xml:space="preserve"> </w:t>
      </w:r>
      <w:r w:rsidR="007F3957" w:rsidRPr="003375FA">
        <w:rPr>
          <w:rFonts w:ascii="Times New Roman" w:eastAsia="Times New Roman" w:hAnsi="Times New Roman" w:cs="Times New Roman"/>
          <w:color w:val="000000" w:themeColor="text1"/>
          <w:sz w:val="22"/>
          <w:szCs w:val="22"/>
        </w:rPr>
        <w:t>‘Mme Berkeley’ Tea 1898</w:t>
      </w:r>
    </w:p>
    <w:p w14:paraId="5D3BF00D" w14:textId="1531B5C5" w:rsidR="008D06B1" w:rsidRPr="003375FA" w:rsidRDefault="008D06B1" w:rsidP="003375FA">
      <w:pPr>
        <w:widowControl w:val="0"/>
        <w:autoSpaceDE w:val="0"/>
        <w:autoSpaceDN w:val="0"/>
        <w:adjustRightInd w:val="0"/>
        <w:spacing w:line="240" w:lineRule="auto"/>
        <w:rPr>
          <w:rFonts w:ascii="Times New Roman" w:hAnsi="Times New Roman" w:cs="Times New Roman"/>
          <w:color w:val="000000" w:themeColor="text1"/>
          <w:sz w:val="22"/>
          <w:szCs w:val="22"/>
        </w:rPr>
      </w:pPr>
      <w:r w:rsidRPr="003375FA">
        <w:rPr>
          <w:rFonts w:ascii="Times New Roman" w:hAnsi="Times New Roman" w:cs="Times New Roman"/>
          <w:color w:val="000000" w:themeColor="text1"/>
          <w:sz w:val="22"/>
          <w:szCs w:val="22"/>
          <w:lang w:val="en-US"/>
        </w:rPr>
        <w:t xml:space="preserve">14 </w:t>
      </w:r>
      <w:r w:rsidR="00611D2B" w:rsidRPr="00611D2B">
        <w:rPr>
          <w:rFonts w:ascii="Times New Roman" w:hAnsi="Times New Roman" w:cs="Times New Roman"/>
          <w:i/>
          <w:iCs/>
          <w:color w:val="000000" w:themeColor="text1"/>
          <w:sz w:val="22"/>
          <w:szCs w:val="22"/>
        </w:rPr>
        <w:t>Space</w:t>
      </w:r>
    </w:p>
    <w:p w14:paraId="488E0602" w14:textId="00205B6D" w:rsidR="008D06B1" w:rsidRPr="003375FA" w:rsidRDefault="008D06B1" w:rsidP="003375FA">
      <w:pPr>
        <w:spacing w:line="240" w:lineRule="auto"/>
        <w:rPr>
          <w:rFonts w:ascii="Times New Roman" w:hAnsi="Times New Roman" w:cs="Times New Roman"/>
          <w:i/>
          <w:iCs/>
          <w:color w:val="000000" w:themeColor="text1"/>
          <w:sz w:val="22"/>
          <w:szCs w:val="22"/>
        </w:rPr>
      </w:pPr>
      <w:r w:rsidRPr="003375FA">
        <w:rPr>
          <w:rFonts w:ascii="Times New Roman" w:hAnsi="Times New Roman" w:cs="Times New Roman"/>
          <w:i/>
          <w:iCs/>
          <w:color w:val="000000" w:themeColor="text1"/>
          <w:sz w:val="22"/>
          <w:szCs w:val="22"/>
          <w:lang w:val="en-US"/>
        </w:rPr>
        <w:t xml:space="preserve">15 Space </w:t>
      </w:r>
    </w:p>
    <w:p w14:paraId="00B6E520" w14:textId="7B33735E" w:rsidR="007F3957" w:rsidRPr="003375FA" w:rsidRDefault="008D06B1" w:rsidP="003375FA">
      <w:pPr>
        <w:widowControl w:val="0"/>
        <w:autoSpaceDE w:val="0"/>
        <w:autoSpaceDN w:val="0"/>
        <w:adjustRightInd w:val="0"/>
        <w:spacing w:line="240" w:lineRule="auto"/>
        <w:rPr>
          <w:rFonts w:ascii="Times New Roman" w:hAnsi="Times New Roman" w:cs="Times New Roman"/>
          <w:color w:val="000000" w:themeColor="text1"/>
          <w:sz w:val="22"/>
          <w:szCs w:val="22"/>
        </w:rPr>
      </w:pPr>
      <w:r w:rsidRPr="003375FA">
        <w:rPr>
          <w:rFonts w:ascii="Times New Roman" w:hAnsi="Times New Roman" w:cs="Times New Roman"/>
          <w:color w:val="000000" w:themeColor="text1"/>
          <w:sz w:val="22"/>
          <w:szCs w:val="22"/>
          <w:lang w:val="en-US"/>
        </w:rPr>
        <w:t>16</w:t>
      </w:r>
      <w:r w:rsidR="007F3957" w:rsidRPr="003375FA">
        <w:rPr>
          <w:rFonts w:ascii="Times New Roman" w:hAnsi="Times New Roman" w:cs="Times New Roman"/>
          <w:color w:val="000000" w:themeColor="text1"/>
          <w:sz w:val="22"/>
          <w:szCs w:val="22"/>
          <w:lang w:val="en-US"/>
        </w:rPr>
        <w:t xml:space="preserve">. </w:t>
      </w:r>
      <w:r w:rsidR="007F3957" w:rsidRPr="003375FA">
        <w:rPr>
          <w:rFonts w:ascii="Times New Roman" w:hAnsi="Times New Roman" w:cs="Times New Roman"/>
          <w:color w:val="000000" w:themeColor="text1"/>
          <w:sz w:val="22"/>
          <w:szCs w:val="22"/>
        </w:rPr>
        <w:t xml:space="preserve">‘Safrano’ Tea 1839  </w:t>
      </w:r>
    </w:p>
    <w:p w14:paraId="50E3AA86" w14:textId="14489087" w:rsidR="00616387" w:rsidRPr="003375FA" w:rsidRDefault="009A2A70" w:rsidP="003375FA">
      <w:pPr>
        <w:spacing w:line="240" w:lineRule="auto"/>
        <w:rPr>
          <w:rFonts w:ascii="Times New Roman" w:eastAsia="Times New Roman" w:hAnsi="Times New Roman" w:cs="Times New Roman"/>
          <w:color w:val="000000" w:themeColor="text1"/>
          <w:sz w:val="22"/>
          <w:szCs w:val="22"/>
          <w:u w:val="single"/>
        </w:rPr>
      </w:pPr>
      <w:r w:rsidRPr="003375FA">
        <w:rPr>
          <w:rFonts w:ascii="Times New Roman" w:eastAsia="Times New Roman" w:hAnsi="Times New Roman" w:cs="Times New Roman"/>
          <w:color w:val="000000" w:themeColor="text1"/>
          <w:sz w:val="22"/>
          <w:szCs w:val="22"/>
          <w:u w:val="single"/>
        </w:rPr>
        <w:t>North arbour outside Bed 1</w:t>
      </w:r>
    </w:p>
    <w:p w14:paraId="248E0F61" w14:textId="76E024BB" w:rsidR="008D06B1" w:rsidRPr="003375FA" w:rsidRDefault="008D06B1" w:rsidP="003375FA">
      <w:pPr>
        <w:widowControl w:val="0"/>
        <w:autoSpaceDE w:val="0"/>
        <w:autoSpaceDN w:val="0"/>
        <w:adjustRightInd w:val="0"/>
        <w:spacing w:line="240" w:lineRule="auto"/>
        <w:rPr>
          <w:rFonts w:ascii="Times New Roman" w:hAnsi="Times New Roman" w:cs="Times New Roman"/>
          <w:color w:val="000000" w:themeColor="text1"/>
          <w:sz w:val="22"/>
          <w:szCs w:val="22"/>
        </w:rPr>
      </w:pPr>
      <w:r w:rsidRPr="003375FA">
        <w:rPr>
          <w:rFonts w:ascii="Times New Roman" w:hAnsi="Times New Roman" w:cs="Times New Roman"/>
          <w:color w:val="000000" w:themeColor="text1"/>
          <w:sz w:val="22"/>
          <w:szCs w:val="22"/>
          <w:lang w:val="en-US"/>
        </w:rPr>
        <w:t>17</w:t>
      </w:r>
      <w:r w:rsidR="00616387" w:rsidRPr="003375FA">
        <w:rPr>
          <w:rFonts w:ascii="Times New Roman" w:hAnsi="Times New Roman" w:cs="Times New Roman"/>
          <w:color w:val="000000" w:themeColor="text1"/>
          <w:sz w:val="22"/>
          <w:szCs w:val="22"/>
          <w:lang w:val="en-US"/>
        </w:rPr>
        <w:t xml:space="preserve"> </w:t>
      </w:r>
      <w:r w:rsidR="00616387" w:rsidRPr="003375FA">
        <w:rPr>
          <w:rFonts w:ascii="Times New Roman" w:hAnsi="Times New Roman" w:cs="Times New Roman"/>
          <w:color w:val="000000" w:themeColor="text1"/>
          <w:sz w:val="22"/>
          <w:szCs w:val="22"/>
        </w:rPr>
        <w:t xml:space="preserve">“Talbot Rose” Bermuda </w:t>
      </w:r>
      <w:proofErr w:type="gramStart"/>
      <w:r w:rsidR="00616387" w:rsidRPr="003375FA">
        <w:rPr>
          <w:rFonts w:ascii="Times New Roman" w:hAnsi="Times New Roman" w:cs="Times New Roman"/>
          <w:color w:val="000000" w:themeColor="text1"/>
          <w:sz w:val="22"/>
          <w:szCs w:val="22"/>
        </w:rPr>
        <w:t>Mystery  (</w:t>
      </w:r>
      <w:proofErr w:type="gramEnd"/>
      <w:r w:rsidR="00616387" w:rsidRPr="003375FA">
        <w:rPr>
          <w:rFonts w:ascii="Times New Roman" w:hAnsi="Times New Roman" w:cs="Times New Roman"/>
          <w:color w:val="000000" w:themeColor="text1"/>
          <w:sz w:val="22"/>
          <w:szCs w:val="22"/>
        </w:rPr>
        <w:t>Climber)</w:t>
      </w:r>
    </w:p>
    <w:p w14:paraId="1F47895E" w14:textId="74601AEB" w:rsidR="008D06B1" w:rsidRPr="003375FA" w:rsidRDefault="008D06B1" w:rsidP="003375FA">
      <w:pPr>
        <w:widowControl w:val="0"/>
        <w:autoSpaceDE w:val="0"/>
        <w:autoSpaceDN w:val="0"/>
        <w:adjustRightInd w:val="0"/>
        <w:spacing w:line="240" w:lineRule="auto"/>
        <w:rPr>
          <w:rFonts w:ascii="Times New Roman" w:hAnsi="Times New Roman" w:cs="Times New Roman"/>
          <w:i/>
          <w:iCs/>
          <w:color w:val="000000" w:themeColor="text1"/>
          <w:sz w:val="22"/>
          <w:szCs w:val="22"/>
        </w:rPr>
      </w:pPr>
      <w:r w:rsidRPr="003375FA">
        <w:rPr>
          <w:rFonts w:ascii="Times New Roman" w:hAnsi="Times New Roman" w:cs="Times New Roman"/>
          <w:i/>
          <w:iCs/>
          <w:color w:val="000000" w:themeColor="text1"/>
          <w:sz w:val="22"/>
          <w:szCs w:val="22"/>
          <w:lang w:val="en-US"/>
        </w:rPr>
        <w:t>18</w:t>
      </w:r>
      <w:r w:rsidR="007F3957" w:rsidRPr="003375FA">
        <w:rPr>
          <w:rFonts w:ascii="Times New Roman" w:hAnsi="Times New Roman" w:cs="Times New Roman"/>
          <w:i/>
          <w:iCs/>
          <w:color w:val="000000" w:themeColor="text1"/>
          <w:sz w:val="22"/>
          <w:szCs w:val="22"/>
          <w:lang w:val="en-US"/>
        </w:rPr>
        <w:t xml:space="preserve"> Space </w:t>
      </w:r>
    </w:p>
    <w:p w14:paraId="3C0D1CFC" w14:textId="34B8AFAF" w:rsidR="009A2A70" w:rsidRPr="003375FA" w:rsidRDefault="009A2A70" w:rsidP="003375FA">
      <w:pPr>
        <w:spacing w:line="240" w:lineRule="auto"/>
        <w:rPr>
          <w:rFonts w:ascii="Times New Roman" w:hAnsi="Times New Roman" w:cs="Times New Roman"/>
          <w:color w:val="000000" w:themeColor="text1"/>
          <w:sz w:val="22"/>
          <w:szCs w:val="22"/>
          <w:u w:val="single"/>
          <w:lang w:val="en-US"/>
        </w:rPr>
      </w:pPr>
      <w:r w:rsidRPr="003375FA">
        <w:rPr>
          <w:rFonts w:ascii="Times New Roman" w:hAnsi="Times New Roman" w:cs="Times New Roman"/>
          <w:color w:val="000000" w:themeColor="text1"/>
          <w:sz w:val="22"/>
          <w:szCs w:val="22"/>
          <w:u w:val="single"/>
          <w:lang w:val="en-US"/>
        </w:rPr>
        <w:t>North end outside Bed 1 in garden</w:t>
      </w:r>
    </w:p>
    <w:p w14:paraId="26668827" w14:textId="128CC255" w:rsidR="00616387" w:rsidRPr="003375FA" w:rsidRDefault="00616387" w:rsidP="003375FA">
      <w:pPr>
        <w:widowControl w:val="0"/>
        <w:autoSpaceDE w:val="0"/>
        <w:autoSpaceDN w:val="0"/>
        <w:adjustRightInd w:val="0"/>
        <w:spacing w:line="240" w:lineRule="auto"/>
        <w:rPr>
          <w:rFonts w:ascii="Times New Roman" w:hAnsi="Times New Roman" w:cs="Times New Roman"/>
          <w:color w:val="000000" w:themeColor="text1"/>
          <w:sz w:val="22"/>
          <w:szCs w:val="22"/>
        </w:rPr>
      </w:pPr>
      <w:r w:rsidRPr="003375FA">
        <w:rPr>
          <w:rFonts w:ascii="Times New Roman" w:hAnsi="Times New Roman" w:cs="Times New Roman"/>
          <w:color w:val="000000" w:themeColor="text1"/>
          <w:sz w:val="22"/>
          <w:szCs w:val="22"/>
        </w:rPr>
        <w:t>19</w:t>
      </w:r>
      <w:r w:rsidRPr="003375FA">
        <w:rPr>
          <w:rFonts w:ascii="Times New Roman" w:hAnsi="Times New Roman" w:cs="Times New Roman"/>
          <w:i/>
          <w:iCs/>
          <w:color w:val="000000" w:themeColor="text1"/>
          <w:sz w:val="22"/>
          <w:szCs w:val="22"/>
        </w:rPr>
        <w:t xml:space="preserve"> </w:t>
      </w:r>
      <w:r w:rsidRPr="003375FA">
        <w:rPr>
          <w:rFonts w:ascii="Times New Roman" w:hAnsi="Times New Roman" w:cs="Times New Roman"/>
          <w:color w:val="000000" w:themeColor="text1"/>
          <w:sz w:val="22"/>
          <w:szCs w:val="22"/>
        </w:rPr>
        <w:t xml:space="preserve">‘Mutabilis’ </w:t>
      </w:r>
      <w:r w:rsidRPr="003375FA">
        <w:rPr>
          <w:rFonts w:ascii="Times New Roman" w:hAnsi="Times New Roman" w:cs="Times New Roman"/>
          <w:i/>
          <w:iCs/>
          <w:color w:val="000000" w:themeColor="text1"/>
          <w:sz w:val="22"/>
          <w:szCs w:val="22"/>
        </w:rPr>
        <w:t xml:space="preserve">R. chinensis mutabilis </w:t>
      </w:r>
      <w:r w:rsidRPr="003375FA">
        <w:rPr>
          <w:rFonts w:ascii="Times New Roman" w:hAnsi="Times New Roman" w:cs="Times New Roman"/>
          <w:color w:val="000000" w:themeColor="text1"/>
          <w:sz w:val="22"/>
          <w:szCs w:val="22"/>
        </w:rPr>
        <w:t>China before 1894</w:t>
      </w:r>
    </w:p>
    <w:p w14:paraId="7FBE9234" w14:textId="4E5B6C46" w:rsidR="00931E36" w:rsidRPr="003375FA" w:rsidRDefault="00616387" w:rsidP="003375FA">
      <w:pPr>
        <w:spacing w:line="240" w:lineRule="auto"/>
        <w:rPr>
          <w:rFonts w:ascii="Times New Roman" w:eastAsia="Times New Roman" w:hAnsi="Times New Roman" w:cs="Times New Roman"/>
          <w:color w:val="000000" w:themeColor="text1"/>
          <w:sz w:val="22"/>
          <w:szCs w:val="22"/>
        </w:rPr>
      </w:pPr>
      <w:r w:rsidRPr="003375FA">
        <w:rPr>
          <w:rFonts w:ascii="Times New Roman" w:hAnsi="Times New Roman" w:cs="Times New Roman"/>
          <w:color w:val="000000" w:themeColor="text1"/>
          <w:sz w:val="22"/>
          <w:szCs w:val="22"/>
        </w:rPr>
        <w:t xml:space="preserve">20 </w:t>
      </w:r>
      <w:r w:rsidRPr="003375FA">
        <w:rPr>
          <w:rFonts w:ascii="Times New Roman" w:eastAsia="Times New Roman" w:hAnsi="Times New Roman" w:cs="Times New Roman"/>
          <w:color w:val="000000" w:themeColor="text1"/>
          <w:sz w:val="22"/>
          <w:szCs w:val="22"/>
        </w:rPr>
        <w:t>‘Agrippina’ (‘Cramoisi Supérieur’) China  1832</w:t>
      </w:r>
    </w:p>
    <w:p w14:paraId="72C65B80" w14:textId="4D5F8758" w:rsidR="00931E36" w:rsidRPr="00EF0B18" w:rsidRDefault="00931E36" w:rsidP="003375FA">
      <w:pPr>
        <w:spacing w:line="240" w:lineRule="auto"/>
        <w:rPr>
          <w:rFonts w:ascii="Times New Roman" w:eastAsia="Times New Roman" w:hAnsi="Times New Roman" w:cs="Times New Roman"/>
          <w:b/>
          <w:bCs/>
          <w:color w:val="000000" w:themeColor="text1"/>
          <w:sz w:val="22"/>
          <w:szCs w:val="22"/>
          <w:u w:val="single"/>
        </w:rPr>
      </w:pPr>
      <w:r w:rsidRPr="00EF0B18">
        <w:rPr>
          <w:rFonts w:ascii="Times New Roman" w:eastAsia="Times New Roman" w:hAnsi="Times New Roman" w:cs="Times New Roman"/>
          <w:b/>
          <w:bCs/>
          <w:color w:val="000000" w:themeColor="text1"/>
          <w:sz w:val="22"/>
          <w:szCs w:val="22"/>
          <w:u w:val="single"/>
        </w:rPr>
        <w:t>BED 2</w:t>
      </w:r>
    </w:p>
    <w:p w14:paraId="50702965" w14:textId="67E2E83B" w:rsidR="00931E36" w:rsidRPr="003375FA" w:rsidRDefault="00931E36" w:rsidP="003375FA">
      <w:pPr>
        <w:widowControl w:val="0"/>
        <w:autoSpaceDE w:val="0"/>
        <w:autoSpaceDN w:val="0"/>
        <w:adjustRightInd w:val="0"/>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 xml:space="preserve">21  </w:t>
      </w:r>
      <w:r w:rsidRPr="003375FA">
        <w:rPr>
          <w:rFonts w:ascii="Times New Roman" w:hAnsi="Times New Roman" w:cs="Times New Roman"/>
          <w:color w:val="000000" w:themeColor="text1"/>
          <w:sz w:val="22"/>
          <w:szCs w:val="22"/>
        </w:rPr>
        <w:t>‘Little White Pet’ (‘White Pet’) (sport of ‘F</w:t>
      </w:r>
      <w:r w:rsidRPr="003375FA">
        <w:rPr>
          <w:rFonts w:ascii="Times New Roman" w:eastAsia="Times New Roman" w:hAnsi="Times New Roman" w:cs="Times New Roman"/>
          <w:color w:val="000000" w:themeColor="text1"/>
          <w:sz w:val="22"/>
          <w:szCs w:val="22"/>
        </w:rPr>
        <w:t>é</w:t>
      </w:r>
      <w:r w:rsidRPr="003375FA">
        <w:rPr>
          <w:rFonts w:ascii="Times New Roman" w:hAnsi="Times New Roman" w:cs="Times New Roman"/>
          <w:color w:val="000000" w:themeColor="text1"/>
          <w:sz w:val="22"/>
          <w:szCs w:val="22"/>
        </w:rPr>
        <w:t>licit</w:t>
      </w:r>
      <w:r w:rsidRPr="003375FA">
        <w:rPr>
          <w:rFonts w:ascii="Times New Roman" w:eastAsia="Times New Roman" w:hAnsi="Times New Roman" w:cs="Times New Roman"/>
          <w:color w:val="000000" w:themeColor="text1"/>
          <w:sz w:val="22"/>
          <w:szCs w:val="22"/>
        </w:rPr>
        <w:t>é</w:t>
      </w:r>
      <w:r w:rsidRPr="003375FA">
        <w:rPr>
          <w:rFonts w:ascii="Times New Roman" w:hAnsi="Times New Roman" w:cs="Times New Roman"/>
          <w:color w:val="000000" w:themeColor="text1"/>
          <w:sz w:val="22"/>
          <w:szCs w:val="22"/>
        </w:rPr>
        <w:t xml:space="preserve"> Perp</w:t>
      </w:r>
      <w:r w:rsidRPr="003375FA">
        <w:rPr>
          <w:rFonts w:ascii="Times New Roman" w:eastAsia="Times New Roman" w:hAnsi="Times New Roman" w:cs="Times New Roman"/>
          <w:color w:val="000000" w:themeColor="text1"/>
          <w:sz w:val="22"/>
          <w:szCs w:val="22"/>
        </w:rPr>
        <w:t>é</w:t>
      </w:r>
      <w:r w:rsidRPr="003375FA">
        <w:rPr>
          <w:rFonts w:ascii="Times New Roman" w:hAnsi="Times New Roman" w:cs="Times New Roman"/>
          <w:color w:val="000000" w:themeColor="text1"/>
          <w:sz w:val="22"/>
          <w:szCs w:val="22"/>
        </w:rPr>
        <w:t>tue’) Polyantha 1879</w:t>
      </w:r>
    </w:p>
    <w:p w14:paraId="6CD636DB" w14:textId="335BE813" w:rsidR="00931E36" w:rsidRPr="003375FA" w:rsidRDefault="00931E36" w:rsidP="003375FA">
      <w:pPr>
        <w:widowControl w:val="0"/>
        <w:autoSpaceDE w:val="0"/>
        <w:autoSpaceDN w:val="0"/>
        <w:adjustRightInd w:val="0"/>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 xml:space="preserve">22  </w:t>
      </w:r>
      <w:r w:rsidRPr="003375FA">
        <w:rPr>
          <w:rFonts w:ascii="Times New Roman" w:hAnsi="Times New Roman" w:cs="Times New Roman"/>
          <w:color w:val="000000" w:themeColor="text1"/>
          <w:sz w:val="22"/>
          <w:szCs w:val="22"/>
        </w:rPr>
        <w:t>‘Little White Pet’ (‘White Pet’) (sport of ‘F</w:t>
      </w:r>
      <w:r w:rsidRPr="003375FA">
        <w:rPr>
          <w:rFonts w:ascii="Times New Roman" w:eastAsia="Times New Roman" w:hAnsi="Times New Roman" w:cs="Times New Roman"/>
          <w:color w:val="000000" w:themeColor="text1"/>
          <w:sz w:val="22"/>
          <w:szCs w:val="22"/>
        </w:rPr>
        <w:t>é</w:t>
      </w:r>
      <w:r w:rsidRPr="003375FA">
        <w:rPr>
          <w:rFonts w:ascii="Times New Roman" w:hAnsi="Times New Roman" w:cs="Times New Roman"/>
          <w:color w:val="000000" w:themeColor="text1"/>
          <w:sz w:val="22"/>
          <w:szCs w:val="22"/>
        </w:rPr>
        <w:t>licit</w:t>
      </w:r>
      <w:r w:rsidRPr="003375FA">
        <w:rPr>
          <w:rFonts w:ascii="Times New Roman" w:eastAsia="Times New Roman" w:hAnsi="Times New Roman" w:cs="Times New Roman"/>
          <w:color w:val="000000" w:themeColor="text1"/>
          <w:sz w:val="22"/>
          <w:szCs w:val="22"/>
        </w:rPr>
        <w:t>é</w:t>
      </w:r>
      <w:r w:rsidRPr="003375FA">
        <w:rPr>
          <w:rFonts w:ascii="Times New Roman" w:hAnsi="Times New Roman" w:cs="Times New Roman"/>
          <w:color w:val="000000" w:themeColor="text1"/>
          <w:sz w:val="22"/>
          <w:szCs w:val="22"/>
        </w:rPr>
        <w:t xml:space="preserve"> Perp</w:t>
      </w:r>
      <w:r w:rsidRPr="003375FA">
        <w:rPr>
          <w:rFonts w:ascii="Times New Roman" w:eastAsia="Times New Roman" w:hAnsi="Times New Roman" w:cs="Times New Roman"/>
          <w:color w:val="000000" w:themeColor="text1"/>
          <w:sz w:val="22"/>
          <w:szCs w:val="22"/>
        </w:rPr>
        <w:t>é</w:t>
      </w:r>
      <w:r w:rsidRPr="003375FA">
        <w:rPr>
          <w:rFonts w:ascii="Times New Roman" w:hAnsi="Times New Roman" w:cs="Times New Roman"/>
          <w:color w:val="000000" w:themeColor="text1"/>
          <w:sz w:val="22"/>
          <w:szCs w:val="22"/>
        </w:rPr>
        <w:t>tue’) Polyantha 1879</w:t>
      </w:r>
    </w:p>
    <w:p w14:paraId="5543959B" w14:textId="15EA2BF3" w:rsidR="00931E36" w:rsidRPr="003375FA" w:rsidRDefault="00931E36"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 xml:space="preserve">23  ‘Champneys’ Pink Cluster’ Noisette 1802  </w:t>
      </w:r>
    </w:p>
    <w:p w14:paraId="56D81D07" w14:textId="3A20041C" w:rsidR="00931E36" w:rsidRPr="003375FA" w:rsidRDefault="00931E36"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 xml:space="preserve">24 </w:t>
      </w:r>
      <w:r w:rsidRPr="003375FA">
        <w:rPr>
          <w:rFonts w:ascii="Times New Roman" w:hAnsi="Times New Roman" w:cs="Times New Roman"/>
          <w:color w:val="000000" w:themeColor="text1"/>
          <w:sz w:val="22"/>
          <w:szCs w:val="22"/>
        </w:rPr>
        <w:t>‘Souvenir de St. Anne’s’ (sport of ‘Souvenir de la Malmaison’) Bourbon 1950</w:t>
      </w:r>
    </w:p>
    <w:p w14:paraId="4BD391AD" w14:textId="4344BEDE" w:rsidR="00931E36" w:rsidRPr="003375FA" w:rsidRDefault="00931E36"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 xml:space="preserve">25 </w:t>
      </w:r>
      <w:r w:rsidRPr="003375FA">
        <w:rPr>
          <w:rFonts w:ascii="Times New Roman" w:hAnsi="Times New Roman" w:cs="Times New Roman"/>
          <w:color w:val="000000" w:themeColor="text1"/>
          <w:sz w:val="22"/>
          <w:szCs w:val="22"/>
        </w:rPr>
        <w:t>‘Souvenir de St. Anne’s’ (sport of ‘Souvenir de la Malmaison’) Bourbon 1950</w:t>
      </w:r>
    </w:p>
    <w:p w14:paraId="4FFCADD6" w14:textId="4DB4E748" w:rsidR="00931E36" w:rsidRPr="003375FA" w:rsidRDefault="00931E36"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 xml:space="preserve">26 </w:t>
      </w:r>
      <w:r w:rsidRPr="003375FA">
        <w:rPr>
          <w:rFonts w:ascii="Times New Roman" w:hAnsi="Times New Roman" w:cs="Times New Roman"/>
          <w:color w:val="000000" w:themeColor="text1"/>
          <w:sz w:val="22"/>
          <w:szCs w:val="22"/>
        </w:rPr>
        <w:t xml:space="preserve">‘Souvenir de la Malmaison’  Bourbon 1843 </w:t>
      </w:r>
    </w:p>
    <w:p w14:paraId="63C54DEB" w14:textId="11B6887F" w:rsidR="00931E36" w:rsidRPr="003375FA" w:rsidRDefault="00931E36" w:rsidP="003375FA">
      <w:pPr>
        <w:widowControl w:val="0"/>
        <w:autoSpaceDE w:val="0"/>
        <w:autoSpaceDN w:val="0"/>
        <w:adjustRightInd w:val="0"/>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27</w:t>
      </w:r>
      <w:r w:rsidR="00893132" w:rsidRPr="003375FA">
        <w:rPr>
          <w:rFonts w:ascii="Times New Roman" w:eastAsia="Times New Roman" w:hAnsi="Times New Roman" w:cs="Times New Roman"/>
          <w:color w:val="000000" w:themeColor="text1"/>
          <w:sz w:val="22"/>
          <w:szCs w:val="22"/>
        </w:rPr>
        <w:t xml:space="preserve"> </w:t>
      </w:r>
      <w:r w:rsidR="00893132" w:rsidRPr="003375FA">
        <w:rPr>
          <w:rFonts w:ascii="Times New Roman" w:hAnsi="Times New Roman" w:cs="Times New Roman"/>
          <w:color w:val="000000" w:themeColor="text1"/>
          <w:sz w:val="22"/>
          <w:szCs w:val="22"/>
        </w:rPr>
        <w:t>‘Green Ice’ Miniature  1971</w:t>
      </w:r>
    </w:p>
    <w:p w14:paraId="66110A78" w14:textId="06DFDC8F" w:rsidR="00931E36" w:rsidRPr="003375FA" w:rsidRDefault="00931E36" w:rsidP="003375FA">
      <w:pPr>
        <w:widowControl w:val="0"/>
        <w:autoSpaceDE w:val="0"/>
        <w:autoSpaceDN w:val="0"/>
        <w:adjustRightInd w:val="0"/>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28</w:t>
      </w:r>
      <w:r w:rsidR="00893132" w:rsidRPr="003375FA">
        <w:rPr>
          <w:rFonts w:ascii="Times New Roman" w:eastAsia="Times New Roman" w:hAnsi="Times New Roman" w:cs="Times New Roman"/>
          <w:color w:val="000000" w:themeColor="text1"/>
          <w:sz w:val="22"/>
          <w:szCs w:val="22"/>
        </w:rPr>
        <w:t xml:space="preserve"> </w:t>
      </w:r>
      <w:r w:rsidR="00893132" w:rsidRPr="003375FA">
        <w:rPr>
          <w:rFonts w:ascii="Times New Roman" w:hAnsi="Times New Roman" w:cs="Times New Roman"/>
          <w:color w:val="000000" w:themeColor="text1"/>
          <w:sz w:val="22"/>
          <w:szCs w:val="22"/>
        </w:rPr>
        <w:t>“Trinity” Bermuda Mystery (Tea)</w:t>
      </w:r>
      <w:r w:rsidR="00893132" w:rsidRPr="003375FA">
        <w:rPr>
          <w:rFonts w:ascii="Times New Roman" w:hAnsi="Times New Roman" w:cs="Times New Roman"/>
          <w:color w:val="000000" w:themeColor="text1"/>
          <w:sz w:val="22"/>
          <w:szCs w:val="22"/>
        </w:rPr>
        <w:tab/>
      </w:r>
    </w:p>
    <w:p w14:paraId="274EF227" w14:textId="0BE3F99C" w:rsidR="00931E36" w:rsidRPr="003375FA" w:rsidRDefault="00931E36"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29</w:t>
      </w:r>
      <w:r w:rsidR="00893132" w:rsidRPr="003375FA">
        <w:rPr>
          <w:rFonts w:ascii="Times New Roman" w:eastAsia="Times New Roman" w:hAnsi="Times New Roman" w:cs="Times New Roman"/>
          <w:color w:val="000000" w:themeColor="text1"/>
          <w:sz w:val="22"/>
          <w:szCs w:val="22"/>
        </w:rPr>
        <w:t xml:space="preserve"> </w:t>
      </w:r>
      <w:r w:rsidR="00893132" w:rsidRPr="003375FA">
        <w:rPr>
          <w:rFonts w:ascii="Times New Roman" w:hAnsi="Times New Roman" w:cs="Times New Roman"/>
          <w:color w:val="000000" w:themeColor="text1"/>
          <w:sz w:val="22"/>
          <w:szCs w:val="22"/>
        </w:rPr>
        <w:t xml:space="preserve">‘Mme Joseph Schwartz’ (sport of ‘Duchesse de Brabant’) Tea </w:t>
      </w:r>
      <w:r w:rsidR="00893132" w:rsidRPr="003375FA">
        <w:rPr>
          <w:rFonts w:ascii="Times New Roman" w:hAnsi="Times New Roman" w:cs="Times New Roman"/>
          <w:color w:val="000000" w:themeColor="text1"/>
          <w:sz w:val="22"/>
          <w:szCs w:val="22"/>
        </w:rPr>
        <w:tab/>
        <w:t>1880</w:t>
      </w:r>
    </w:p>
    <w:p w14:paraId="1B5063C1" w14:textId="7C9756AA" w:rsidR="00931E36" w:rsidRPr="003375FA" w:rsidRDefault="00931E36" w:rsidP="003375FA">
      <w:pPr>
        <w:widowControl w:val="0"/>
        <w:autoSpaceDE w:val="0"/>
        <w:autoSpaceDN w:val="0"/>
        <w:adjustRightInd w:val="0"/>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30</w:t>
      </w:r>
      <w:r w:rsidR="00893132" w:rsidRPr="003375FA">
        <w:rPr>
          <w:rFonts w:ascii="Times New Roman" w:eastAsia="Times New Roman" w:hAnsi="Times New Roman" w:cs="Times New Roman"/>
          <w:color w:val="000000" w:themeColor="text1"/>
          <w:sz w:val="22"/>
          <w:szCs w:val="22"/>
        </w:rPr>
        <w:t xml:space="preserve"> </w:t>
      </w:r>
      <w:r w:rsidR="00893132" w:rsidRPr="003375FA">
        <w:rPr>
          <w:rFonts w:ascii="Times New Roman" w:hAnsi="Times New Roman" w:cs="Times New Roman"/>
          <w:color w:val="000000" w:themeColor="text1"/>
          <w:sz w:val="22"/>
          <w:szCs w:val="22"/>
        </w:rPr>
        <w:t xml:space="preserve">‘White Maman Cochet’ (sport of ‘Maman Cochet’) Tea </w:t>
      </w:r>
      <w:r w:rsidR="00893132" w:rsidRPr="003375FA">
        <w:rPr>
          <w:rFonts w:ascii="Times New Roman" w:hAnsi="Times New Roman" w:cs="Times New Roman"/>
          <w:color w:val="000000" w:themeColor="text1"/>
          <w:sz w:val="22"/>
          <w:szCs w:val="22"/>
        </w:rPr>
        <w:tab/>
        <w:t>1896</w:t>
      </w:r>
      <w:r w:rsidR="00893132" w:rsidRPr="003375FA">
        <w:rPr>
          <w:rFonts w:ascii="Times New Roman" w:hAnsi="Times New Roman" w:cs="Times New Roman"/>
          <w:color w:val="000000" w:themeColor="text1"/>
          <w:sz w:val="22"/>
          <w:szCs w:val="22"/>
        </w:rPr>
        <w:tab/>
      </w:r>
    </w:p>
    <w:p w14:paraId="3B69E80D" w14:textId="5D831461" w:rsidR="00931E36" w:rsidRPr="003375FA" w:rsidRDefault="00931E36"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31</w:t>
      </w:r>
      <w:r w:rsidR="00893132" w:rsidRPr="003375FA">
        <w:rPr>
          <w:rFonts w:ascii="Times New Roman" w:eastAsia="Times New Roman" w:hAnsi="Times New Roman" w:cs="Times New Roman"/>
          <w:color w:val="000000" w:themeColor="text1"/>
          <w:sz w:val="22"/>
          <w:szCs w:val="22"/>
        </w:rPr>
        <w:t xml:space="preserve"> </w:t>
      </w:r>
      <w:r w:rsidR="00893132" w:rsidRPr="003375FA">
        <w:rPr>
          <w:rFonts w:ascii="Times New Roman" w:hAnsi="Times New Roman" w:cs="Times New Roman"/>
          <w:color w:val="000000" w:themeColor="text1"/>
          <w:sz w:val="22"/>
          <w:szCs w:val="22"/>
        </w:rPr>
        <w:t xml:space="preserve">‘White Maman Cochet’ (sport of ‘Maman Cochet’) Tea </w:t>
      </w:r>
      <w:r w:rsidR="00893132" w:rsidRPr="003375FA">
        <w:rPr>
          <w:rFonts w:ascii="Times New Roman" w:hAnsi="Times New Roman" w:cs="Times New Roman"/>
          <w:color w:val="000000" w:themeColor="text1"/>
          <w:sz w:val="22"/>
          <w:szCs w:val="22"/>
        </w:rPr>
        <w:tab/>
        <w:t>1896</w:t>
      </w:r>
      <w:r w:rsidR="00893132" w:rsidRPr="003375FA">
        <w:rPr>
          <w:rFonts w:ascii="Times New Roman" w:hAnsi="Times New Roman" w:cs="Times New Roman"/>
          <w:color w:val="000000" w:themeColor="text1"/>
          <w:sz w:val="22"/>
          <w:szCs w:val="22"/>
        </w:rPr>
        <w:tab/>
      </w:r>
    </w:p>
    <w:p w14:paraId="38DA2F64" w14:textId="1E8FCEAA" w:rsidR="00931E36" w:rsidRPr="003375FA" w:rsidRDefault="00931E36"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32</w:t>
      </w:r>
      <w:r w:rsidR="00893132" w:rsidRPr="003375FA">
        <w:rPr>
          <w:rFonts w:ascii="Times New Roman" w:eastAsia="Times New Roman" w:hAnsi="Times New Roman" w:cs="Times New Roman"/>
          <w:color w:val="000000" w:themeColor="text1"/>
          <w:sz w:val="22"/>
          <w:szCs w:val="22"/>
        </w:rPr>
        <w:t xml:space="preserve"> ‘Blush Noisette’ Noisette before 1817</w:t>
      </w:r>
    </w:p>
    <w:p w14:paraId="208D884D" w14:textId="437BB117" w:rsidR="00931E36" w:rsidRPr="003375FA" w:rsidRDefault="00931E36"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33</w:t>
      </w:r>
      <w:r w:rsidR="00893132" w:rsidRPr="003375FA">
        <w:rPr>
          <w:rFonts w:ascii="Times New Roman" w:eastAsia="Times New Roman" w:hAnsi="Times New Roman" w:cs="Times New Roman"/>
          <w:color w:val="000000" w:themeColor="text1"/>
          <w:sz w:val="22"/>
          <w:szCs w:val="22"/>
        </w:rPr>
        <w:t xml:space="preserve"> </w:t>
      </w:r>
      <w:r w:rsidR="00894AB5" w:rsidRPr="003375FA">
        <w:rPr>
          <w:rFonts w:ascii="Times New Roman" w:hAnsi="Times New Roman" w:cs="Times New Roman"/>
          <w:color w:val="000000" w:themeColor="text1"/>
          <w:sz w:val="22"/>
          <w:szCs w:val="22"/>
        </w:rPr>
        <w:t>‘William R. Smith’ Tea 1908</w:t>
      </w:r>
      <w:r w:rsidR="00894AB5" w:rsidRPr="003375FA">
        <w:rPr>
          <w:rFonts w:ascii="Times New Roman" w:hAnsi="Times New Roman" w:cs="Times New Roman"/>
          <w:i/>
          <w:iCs/>
          <w:color w:val="000000" w:themeColor="text1"/>
          <w:sz w:val="22"/>
          <w:szCs w:val="22"/>
        </w:rPr>
        <w:t xml:space="preserve"> </w:t>
      </w:r>
      <w:r w:rsidR="00407CC8" w:rsidRPr="003375FA">
        <w:rPr>
          <w:rFonts w:ascii="Times New Roman" w:eastAsia="Times New Roman" w:hAnsi="Times New Roman" w:cs="Times New Roman"/>
          <w:i/>
          <w:iCs/>
          <w:color w:val="000000" w:themeColor="text1"/>
          <w:sz w:val="22"/>
          <w:szCs w:val="22"/>
        </w:rPr>
        <w:t xml:space="preserve"> </w:t>
      </w:r>
    </w:p>
    <w:p w14:paraId="7717D077" w14:textId="6A015AD8" w:rsidR="00931E36" w:rsidRPr="003375FA" w:rsidRDefault="00931E36"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34</w:t>
      </w:r>
      <w:r w:rsidR="00893132" w:rsidRPr="003375FA">
        <w:rPr>
          <w:rFonts w:ascii="Times New Roman" w:eastAsia="Times New Roman" w:hAnsi="Times New Roman" w:cs="Times New Roman"/>
          <w:color w:val="000000" w:themeColor="text1"/>
          <w:sz w:val="22"/>
          <w:szCs w:val="22"/>
        </w:rPr>
        <w:t xml:space="preserve"> </w:t>
      </w:r>
      <w:r w:rsidR="00B960E2" w:rsidRPr="003375FA">
        <w:rPr>
          <w:rFonts w:ascii="Times New Roman" w:eastAsia="Times New Roman" w:hAnsi="Times New Roman" w:cs="Times New Roman"/>
          <w:i/>
          <w:iCs/>
          <w:color w:val="000000" w:themeColor="text1"/>
          <w:sz w:val="22"/>
          <w:szCs w:val="22"/>
        </w:rPr>
        <w:t>Space</w:t>
      </w:r>
      <w:r w:rsidR="003A0162" w:rsidRPr="003375FA">
        <w:rPr>
          <w:rFonts w:ascii="Times New Roman" w:eastAsia="Times New Roman" w:hAnsi="Times New Roman" w:cs="Times New Roman"/>
          <w:i/>
          <w:iCs/>
          <w:color w:val="000000" w:themeColor="text1"/>
          <w:sz w:val="22"/>
          <w:szCs w:val="22"/>
        </w:rPr>
        <w:t xml:space="preserve"> </w:t>
      </w:r>
    </w:p>
    <w:p w14:paraId="24EA0E1E" w14:textId="321CA137" w:rsidR="00931E36" w:rsidRPr="003375FA" w:rsidRDefault="00931E36"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35</w:t>
      </w:r>
      <w:r w:rsidR="00893132" w:rsidRPr="003375FA">
        <w:rPr>
          <w:rFonts w:ascii="Times New Roman" w:eastAsia="Times New Roman" w:hAnsi="Times New Roman" w:cs="Times New Roman"/>
          <w:color w:val="000000" w:themeColor="text1"/>
          <w:sz w:val="22"/>
          <w:szCs w:val="22"/>
        </w:rPr>
        <w:t xml:space="preserve"> </w:t>
      </w:r>
      <w:r w:rsidR="00893132" w:rsidRPr="003375FA">
        <w:rPr>
          <w:rFonts w:ascii="Times New Roman" w:hAnsi="Times New Roman" w:cs="Times New Roman"/>
          <w:color w:val="000000" w:themeColor="text1"/>
          <w:sz w:val="22"/>
          <w:szCs w:val="22"/>
        </w:rPr>
        <w:t>‘Mlle C</w:t>
      </w:r>
      <w:r w:rsidR="00893132" w:rsidRPr="003375FA">
        <w:rPr>
          <w:rFonts w:ascii="Times New Roman" w:eastAsia="Times New Roman" w:hAnsi="Times New Roman" w:cs="Times New Roman"/>
          <w:color w:val="000000" w:themeColor="text1"/>
          <w:sz w:val="22"/>
          <w:szCs w:val="22"/>
        </w:rPr>
        <w:t>é</w:t>
      </w:r>
      <w:r w:rsidR="00893132" w:rsidRPr="003375FA">
        <w:rPr>
          <w:rFonts w:ascii="Times New Roman" w:hAnsi="Times New Roman" w:cs="Times New Roman"/>
          <w:color w:val="000000" w:themeColor="text1"/>
          <w:sz w:val="22"/>
          <w:szCs w:val="22"/>
        </w:rPr>
        <w:t>cile Br</w:t>
      </w:r>
      <w:r w:rsidR="00893132" w:rsidRPr="003375FA">
        <w:rPr>
          <w:rFonts w:ascii="Times New Roman" w:eastAsia="Times New Roman" w:hAnsi="Times New Roman" w:cs="Times New Roman"/>
          <w:color w:val="000000" w:themeColor="text1"/>
          <w:sz w:val="22"/>
          <w:szCs w:val="22"/>
        </w:rPr>
        <w:t>ü</w:t>
      </w:r>
      <w:r w:rsidR="00893132" w:rsidRPr="003375FA">
        <w:rPr>
          <w:rFonts w:ascii="Times New Roman" w:hAnsi="Times New Roman" w:cs="Times New Roman"/>
          <w:color w:val="000000" w:themeColor="text1"/>
          <w:sz w:val="22"/>
          <w:szCs w:val="22"/>
        </w:rPr>
        <w:t>nner’  Polyantha 1881</w:t>
      </w:r>
    </w:p>
    <w:p w14:paraId="1F3460AB" w14:textId="4E4B0853" w:rsidR="00931E36" w:rsidRPr="003375FA" w:rsidRDefault="00931E36"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36</w:t>
      </w:r>
      <w:r w:rsidR="00893132" w:rsidRPr="003375FA">
        <w:rPr>
          <w:rFonts w:ascii="Times New Roman" w:eastAsia="Times New Roman" w:hAnsi="Times New Roman" w:cs="Times New Roman"/>
          <w:color w:val="000000" w:themeColor="text1"/>
          <w:sz w:val="22"/>
          <w:szCs w:val="22"/>
        </w:rPr>
        <w:t xml:space="preserve"> “Maitland White” Bermuda Mystery  (Tea)</w:t>
      </w:r>
    </w:p>
    <w:p w14:paraId="75F29DE6" w14:textId="06D43F59" w:rsidR="00931E36" w:rsidRPr="003375FA" w:rsidRDefault="00931E36"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37</w:t>
      </w:r>
      <w:r w:rsidR="00893132" w:rsidRPr="003375FA">
        <w:rPr>
          <w:rFonts w:ascii="Times New Roman" w:eastAsia="Times New Roman" w:hAnsi="Times New Roman" w:cs="Times New Roman"/>
          <w:color w:val="000000" w:themeColor="text1"/>
          <w:sz w:val="22"/>
          <w:szCs w:val="22"/>
        </w:rPr>
        <w:t xml:space="preserve"> </w:t>
      </w:r>
      <w:r w:rsidR="00893132" w:rsidRPr="003375FA">
        <w:rPr>
          <w:rFonts w:ascii="Times New Roman" w:hAnsi="Times New Roman" w:cs="Times New Roman"/>
          <w:color w:val="000000" w:themeColor="text1"/>
          <w:sz w:val="22"/>
          <w:szCs w:val="22"/>
        </w:rPr>
        <w:t xml:space="preserve">“Spice” (possibly ‘Hume’s Blush Tea-scented China’) Bermuda Mystery   </w:t>
      </w:r>
    </w:p>
    <w:p w14:paraId="6BD731AC" w14:textId="559AD341" w:rsidR="00931E36" w:rsidRPr="003375FA" w:rsidRDefault="00931E36" w:rsidP="003375FA">
      <w:pPr>
        <w:widowControl w:val="0"/>
        <w:autoSpaceDE w:val="0"/>
        <w:autoSpaceDN w:val="0"/>
        <w:adjustRightInd w:val="0"/>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38</w:t>
      </w:r>
      <w:r w:rsidR="00893132" w:rsidRPr="003375FA">
        <w:rPr>
          <w:rFonts w:ascii="Times New Roman" w:eastAsia="Times New Roman" w:hAnsi="Times New Roman" w:cs="Times New Roman"/>
          <w:color w:val="000000" w:themeColor="text1"/>
          <w:sz w:val="22"/>
          <w:szCs w:val="22"/>
        </w:rPr>
        <w:t xml:space="preserve"> </w:t>
      </w:r>
      <w:r w:rsidR="00893132" w:rsidRPr="003375FA">
        <w:rPr>
          <w:rFonts w:ascii="Times New Roman" w:hAnsi="Times New Roman" w:cs="Times New Roman"/>
          <w:color w:val="000000" w:themeColor="text1"/>
          <w:sz w:val="22"/>
          <w:szCs w:val="22"/>
        </w:rPr>
        <w:t xml:space="preserve">‘Green Rose’ </w:t>
      </w:r>
      <w:r w:rsidR="00893132" w:rsidRPr="003375FA">
        <w:rPr>
          <w:rFonts w:ascii="Times New Roman" w:hAnsi="Times New Roman" w:cs="Times New Roman"/>
          <w:i/>
          <w:iCs/>
          <w:color w:val="000000" w:themeColor="text1"/>
          <w:sz w:val="22"/>
          <w:szCs w:val="22"/>
        </w:rPr>
        <w:t>R. chinensis viridiflora</w:t>
      </w:r>
      <w:r w:rsidR="00893132" w:rsidRPr="003375FA">
        <w:rPr>
          <w:rFonts w:ascii="Times New Roman" w:hAnsi="Times New Roman" w:cs="Times New Roman"/>
          <w:color w:val="000000" w:themeColor="text1"/>
          <w:sz w:val="22"/>
          <w:szCs w:val="22"/>
        </w:rPr>
        <w:t xml:space="preserve"> China before 1845</w:t>
      </w:r>
      <w:r w:rsidR="00893132" w:rsidRPr="003375FA">
        <w:rPr>
          <w:rFonts w:ascii="Times New Roman" w:hAnsi="Times New Roman" w:cs="Times New Roman"/>
          <w:color w:val="000000" w:themeColor="text1"/>
          <w:sz w:val="22"/>
          <w:szCs w:val="22"/>
        </w:rPr>
        <w:tab/>
      </w:r>
    </w:p>
    <w:p w14:paraId="36690645" w14:textId="69C9BFEC" w:rsidR="00931E36" w:rsidRPr="003375FA" w:rsidRDefault="00931E36" w:rsidP="003375FA">
      <w:pPr>
        <w:widowControl w:val="0"/>
        <w:autoSpaceDE w:val="0"/>
        <w:autoSpaceDN w:val="0"/>
        <w:adjustRightInd w:val="0"/>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39</w:t>
      </w:r>
      <w:r w:rsidR="00893132" w:rsidRPr="003375FA">
        <w:rPr>
          <w:rFonts w:ascii="Times New Roman" w:eastAsia="Times New Roman" w:hAnsi="Times New Roman" w:cs="Times New Roman"/>
          <w:color w:val="000000" w:themeColor="text1"/>
          <w:sz w:val="22"/>
          <w:szCs w:val="22"/>
        </w:rPr>
        <w:t xml:space="preserve"> </w:t>
      </w:r>
      <w:r w:rsidR="00893132" w:rsidRPr="003375FA">
        <w:rPr>
          <w:rFonts w:ascii="Times New Roman" w:hAnsi="Times New Roman" w:cs="Times New Roman"/>
          <w:color w:val="000000" w:themeColor="text1"/>
          <w:sz w:val="22"/>
          <w:szCs w:val="22"/>
        </w:rPr>
        <w:t>‘Hom</w:t>
      </w:r>
      <w:r w:rsidR="00893132" w:rsidRPr="003375FA">
        <w:rPr>
          <w:rFonts w:ascii="Times New Roman" w:eastAsia="Times New Roman" w:hAnsi="Times New Roman" w:cs="Times New Roman"/>
          <w:bCs/>
          <w:color w:val="000000" w:themeColor="text1"/>
          <w:sz w:val="22"/>
          <w:szCs w:val="22"/>
        </w:rPr>
        <w:t>è</w:t>
      </w:r>
      <w:r w:rsidR="00893132" w:rsidRPr="003375FA">
        <w:rPr>
          <w:rFonts w:ascii="Times New Roman" w:hAnsi="Times New Roman" w:cs="Times New Roman"/>
          <w:color w:val="000000" w:themeColor="text1"/>
          <w:sz w:val="22"/>
          <w:szCs w:val="22"/>
        </w:rPr>
        <w:t>re’ Tea 1858</w:t>
      </w:r>
    </w:p>
    <w:p w14:paraId="2C2B94A6" w14:textId="77777777" w:rsidR="009A2A70" w:rsidRPr="003375FA" w:rsidRDefault="00931E36"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40</w:t>
      </w:r>
      <w:r w:rsidR="00893132" w:rsidRPr="003375FA">
        <w:rPr>
          <w:rFonts w:ascii="Times New Roman" w:eastAsia="Times New Roman" w:hAnsi="Times New Roman" w:cs="Times New Roman"/>
          <w:color w:val="000000" w:themeColor="text1"/>
          <w:sz w:val="22"/>
          <w:szCs w:val="22"/>
        </w:rPr>
        <w:t xml:space="preserve"> </w:t>
      </w:r>
      <w:r w:rsidR="00893132" w:rsidRPr="003375FA">
        <w:rPr>
          <w:rFonts w:ascii="Times New Roman" w:hAnsi="Times New Roman" w:cs="Times New Roman"/>
          <w:color w:val="000000" w:themeColor="text1"/>
          <w:sz w:val="22"/>
          <w:szCs w:val="22"/>
        </w:rPr>
        <w:t xml:space="preserve">“Spice” (possibly ‘Hume’s Blush Tea-scented China’) Bermuda Mystery </w:t>
      </w:r>
    </w:p>
    <w:p w14:paraId="37D0D19F" w14:textId="4BFC8B6F" w:rsidR="009A2A70" w:rsidRPr="003375FA" w:rsidRDefault="009A2A70" w:rsidP="003375FA">
      <w:pPr>
        <w:spacing w:line="240" w:lineRule="auto"/>
        <w:rPr>
          <w:rFonts w:ascii="Times New Roman" w:eastAsia="Times New Roman" w:hAnsi="Times New Roman" w:cs="Times New Roman"/>
          <w:color w:val="000000" w:themeColor="text1"/>
          <w:sz w:val="22"/>
          <w:szCs w:val="22"/>
          <w:u w:val="single"/>
        </w:rPr>
      </w:pPr>
      <w:r w:rsidRPr="003375FA">
        <w:rPr>
          <w:rFonts w:ascii="Times New Roman" w:eastAsia="Times New Roman" w:hAnsi="Times New Roman" w:cs="Times New Roman"/>
          <w:color w:val="000000" w:themeColor="text1"/>
          <w:sz w:val="22"/>
          <w:szCs w:val="22"/>
          <w:u w:val="single"/>
        </w:rPr>
        <w:t>North arbour outside Bed 2</w:t>
      </w:r>
    </w:p>
    <w:p w14:paraId="27B59D09" w14:textId="234E8B95" w:rsidR="00931E36" w:rsidRPr="003375FA" w:rsidRDefault="00931E36"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41</w:t>
      </w:r>
      <w:r w:rsidR="005E42E2" w:rsidRPr="00BB51F9">
        <w:rPr>
          <w:rFonts w:ascii="Times New Roman" w:eastAsia="Times New Roman" w:hAnsi="Times New Roman" w:cs="Times New Roman"/>
          <w:i/>
          <w:iCs/>
          <w:color w:val="000000" w:themeColor="text1"/>
          <w:sz w:val="22"/>
          <w:szCs w:val="22"/>
        </w:rPr>
        <w:t xml:space="preserve"> </w:t>
      </w:r>
      <w:r w:rsidR="00BB51F9" w:rsidRPr="00BB51F9">
        <w:rPr>
          <w:rFonts w:ascii="Times New Roman" w:eastAsia="Times New Roman" w:hAnsi="Times New Roman" w:cs="Times New Roman"/>
          <w:i/>
          <w:iCs/>
          <w:color w:val="000000" w:themeColor="text1"/>
          <w:sz w:val="22"/>
          <w:szCs w:val="22"/>
        </w:rPr>
        <w:t>Space</w:t>
      </w:r>
      <w:r w:rsidR="005E42E2" w:rsidRPr="003375FA">
        <w:rPr>
          <w:rFonts w:ascii="Times New Roman" w:eastAsia="Times New Roman" w:hAnsi="Times New Roman" w:cs="Times New Roman"/>
          <w:color w:val="000000" w:themeColor="text1"/>
          <w:sz w:val="22"/>
          <w:szCs w:val="22"/>
        </w:rPr>
        <w:t xml:space="preserve">  </w:t>
      </w:r>
      <w:r w:rsidR="005E42E2" w:rsidRPr="003375FA">
        <w:rPr>
          <w:rFonts w:ascii="Times New Roman" w:hAnsi="Times New Roman" w:cs="Times New Roman"/>
          <w:color w:val="000000" w:themeColor="text1"/>
          <w:sz w:val="22"/>
          <w:szCs w:val="22"/>
        </w:rPr>
        <w:t xml:space="preserve"> </w:t>
      </w:r>
    </w:p>
    <w:p w14:paraId="69EF6F14" w14:textId="0217CF53" w:rsidR="00931E36" w:rsidRPr="003375FA" w:rsidRDefault="00931E36" w:rsidP="003375FA">
      <w:pPr>
        <w:widowControl w:val="0"/>
        <w:autoSpaceDE w:val="0"/>
        <w:autoSpaceDN w:val="0"/>
        <w:adjustRightInd w:val="0"/>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42</w:t>
      </w:r>
      <w:r w:rsidR="005E42E2" w:rsidRPr="003375FA">
        <w:rPr>
          <w:rFonts w:ascii="Times New Roman" w:eastAsia="Times New Roman" w:hAnsi="Times New Roman" w:cs="Times New Roman"/>
          <w:color w:val="000000" w:themeColor="text1"/>
          <w:sz w:val="22"/>
          <w:szCs w:val="22"/>
        </w:rPr>
        <w:t xml:space="preserve"> </w:t>
      </w:r>
      <w:r w:rsidR="005E42E2" w:rsidRPr="003375FA">
        <w:rPr>
          <w:rFonts w:ascii="Times New Roman" w:hAnsi="Times New Roman" w:cs="Times New Roman"/>
          <w:color w:val="000000" w:themeColor="text1"/>
          <w:sz w:val="22"/>
          <w:szCs w:val="22"/>
        </w:rPr>
        <w:t>“Talbot Rose” Bermuda Mystery  (Climber)</w:t>
      </w:r>
    </w:p>
    <w:p w14:paraId="378EC531" w14:textId="730B7695" w:rsidR="009A2A70" w:rsidRPr="003375FA" w:rsidRDefault="009A2A70" w:rsidP="003375FA">
      <w:pPr>
        <w:spacing w:line="240" w:lineRule="auto"/>
        <w:rPr>
          <w:rFonts w:ascii="Times New Roman" w:hAnsi="Times New Roman" w:cs="Times New Roman"/>
          <w:color w:val="000000" w:themeColor="text1"/>
          <w:sz w:val="22"/>
          <w:szCs w:val="22"/>
          <w:u w:val="single"/>
          <w:lang w:val="en-US"/>
        </w:rPr>
      </w:pPr>
      <w:r w:rsidRPr="003375FA">
        <w:rPr>
          <w:rFonts w:ascii="Times New Roman" w:hAnsi="Times New Roman" w:cs="Times New Roman"/>
          <w:color w:val="000000" w:themeColor="text1"/>
          <w:sz w:val="22"/>
          <w:szCs w:val="22"/>
          <w:u w:val="single"/>
          <w:lang w:val="en-US"/>
        </w:rPr>
        <w:t>North end outside Bed 2 in garden</w:t>
      </w:r>
    </w:p>
    <w:p w14:paraId="53D96388" w14:textId="2455A76D" w:rsidR="005E42E2" w:rsidRPr="00EF0B18" w:rsidRDefault="00931E36" w:rsidP="00EF0B18">
      <w:pPr>
        <w:widowControl w:val="0"/>
        <w:autoSpaceDE w:val="0"/>
        <w:autoSpaceDN w:val="0"/>
        <w:adjustRightInd w:val="0"/>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43</w:t>
      </w:r>
      <w:r w:rsidR="005E42E2" w:rsidRPr="003375FA">
        <w:rPr>
          <w:rFonts w:ascii="Times New Roman" w:eastAsia="Times New Roman" w:hAnsi="Times New Roman" w:cs="Times New Roman"/>
          <w:color w:val="000000" w:themeColor="text1"/>
          <w:sz w:val="22"/>
          <w:szCs w:val="22"/>
        </w:rPr>
        <w:t xml:space="preserve"> </w:t>
      </w:r>
      <w:r w:rsidR="005E42E2" w:rsidRPr="003375FA">
        <w:rPr>
          <w:rFonts w:ascii="Times New Roman" w:hAnsi="Times New Roman" w:cs="Times New Roman"/>
          <w:color w:val="000000" w:themeColor="text1"/>
          <w:sz w:val="22"/>
          <w:szCs w:val="22"/>
        </w:rPr>
        <w:t>‘Bermuda Yellow Mutabilis’ (sport of ‘Mutabilis’) China 1999</w:t>
      </w:r>
    </w:p>
    <w:p w14:paraId="14771AA8" w14:textId="5C7C5B06" w:rsidR="005E42E2" w:rsidRPr="00EF0B18" w:rsidRDefault="005E42E2" w:rsidP="003375FA">
      <w:pPr>
        <w:spacing w:line="240" w:lineRule="auto"/>
        <w:rPr>
          <w:rFonts w:ascii="Times New Roman" w:eastAsia="Times New Roman" w:hAnsi="Times New Roman" w:cs="Times New Roman"/>
          <w:b/>
          <w:bCs/>
          <w:color w:val="000000" w:themeColor="text1"/>
          <w:sz w:val="22"/>
          <w:szCs w:val="22"/>
          <w:u w:val="single"/>
        </w:rPr>
      </w:pPr>
      <w:r w:rsidRPr="00EF0B18">
        <w:rPr>
          <w:rFonts w:ascii="Times New Roman" w:eastAsia="Times New Roman" w:hAnsi="Times New Roman" w:cs="Times New Roman"/>
          <w:b/>
          <w:bCs/>
          <w:color w:val="000000" w:themeColor="text1"/>
          <w:sz w:val="22"/>
          <w:szCs w:val="22"/>
          <w:u w:val="single"/>
        </w:rPr>
        <w:t>BED 3</w:t>
      </w:r>
    </w:p>
    <w:p w14:paraId="302859DB" w14:textId="3994C188" w:rsidR="00931E36" w:rsidRPr="003375FA" w:rsidRDefault="00931E36"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44</w:t>
      </w:r>
      <w:r w:rsidR="00C10F29" w:rsidRPr="003375FA">
        <w:rPr>
          <w:rFonts w:ascii="Times New Roman" w:eastAsia="Times New Roman" w:hAnsi="Times New Roman" w:cs="Times New Roman"/>
          <w:color w:val="000000" w:themeColor="text1"/>
          <w:sz w:val="22"/>
          <w:szCs w:val="22"/>
        </w:rPr>
        <w:t xml:space="preserve"> ‘Bon Sil</w:t>
      </w:r>
      <w:r w:rsidR="00C10F29" w:rsidRPr="003375FA">
        <w:rPr>
          <w:rFonts w:ascii="Times New Roman" w:eastAsia="Times New Roman" w:hAnsi="Times New Roman" w:cs="Times New Roman"/>
          <w:bCs/>
          <w:color w:val="000000" w:themeColor="text1"/>
          <w:sz w:val="22"/>
          <w:szCs w:val="22"/>
        </w:rPr>
        <w:t>è</w:t>
      </w:r>
      <w:r w:rsidR="00C10F29" w:rsidRPr="003375FA">
        <w:rPr>
          <w:rFonts w:ascii="Times New Roman" w:eastAsia="Times New Roman" w:hAnsi="Times New Roman" w:cs="Times New Roman"/>
          <w:color w:val="000000" w:themeColor="text1"/>
          <w:sz w:val="22"/>
          <w:szCs w:val="22"/>
        </w:rPr>
        <w:t>ne’ Tea</w:t>
      </w:r>
      <w:r w:rsidR="00C10F29" w:rsidRPr="003375FA">
        <w:rPr>
          <w:rFonts w:ascii="Times New Roman" w:eastAsia="Times New Roman" w:hAnsi="Times New Roman" w:cs="Times New Roman"/>
          <w:color w:val="000000" w:themeColor="text1"/>
          <w:sz w:val="22"/>
          <w:szCs w:val="22"/>
        </w:rPr>
        <w:tab/>
        <w:t xml:space="preserve">1837 </w:t>
      </w:r>
    </w:p>
    <w:p w14:paraId="776ED94B" w14:textId="4EDCF392" w:rsidR="00931E36" w:rsidRPr="003375FA" w:rsidRDefault="00931E36"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45</w:t>
      </w:r>
      <w:r w:rsidR="00C10F29" w:rsidRPr="003375FA">
        <w:rPr>
          <w:rFonts w:ascii="Times New Roman" w:eastAsia="Times New Roman" w:hAnsi="Times New Roman" w:cs="Times New Roman"/>
          <w:color w:val="000000" w:themeColor="text1"/>
          <w:sz w:val="22"/>
          <w:szCs w:val="22"/>
        </w:rPr>
        <w:t xml:space="preserve"> “Caldwell Pink” Found (Polyantha)</w:t>
      </w:r>
    </w:p>
    <w:p w14:paraId="7C5A45A3" w14:textId="23C96AE6" w:rsidR="00C10F29" w:rsidRPr="003375FA" w:rsidRDefault="00C10F29"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 xml:space="preserve">46 </w:t>
      </w:r>
      <w:r w:rsidRPr="003375FA">
        <w:rPr>
          <w:rFonts w:ascii="Times New Roman" w:hAnsi="Times New Roman" w:cs="Times New Roman"/>
          <w:color w:val="000000" w:themeColor="text1"/>
          <w:sz w:val="22"/>
          <w:szCs w:val="22"/>
        </w:rPr>
        <w:t>“Bermuda’s Kathleen” Bermuda Mystery  (Shrub)</w:t>
      </w:r>
    </w:p>
    <w:p w14:paraId="10D4B3ED" w14:textId="302602FC" w:rsidR="00C10F29" w:rsidRPr="003375FA" w:rsidRDefault="00C10F29"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 xml:space="preserve">47 </w:t>
      </w:r>
      <w:r w:rsidRPr="003375FA">
        <w:rPr>
          <w:rFonts w:ascii="Times New Roman" w:hAnsi="Times New Roman" w:cs="Times New Roman"/>
          <w:color w:val="000000" w:themeColor="text1"/>
          <w:sz w:val="22"/>
          <w:szCs w:val="22"/>
        </w:rPr>
        <w:t>‘Mme Lombard’ Tea 1878</w:t>
      </w:r>
    </w:p>
    <w:p w14:paraId="34CCCB2E" w14:textId="2967B00A" w:rsidR="00C10F29" w:rsidRPr="003375FA" w:rsidRDefault="00C10F29"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48</w:t>
      </w:r>
      <w:r w:rsidR="008718BC" w:rsidRPr="003375FA">
        <w:rPr>
          <w:rFonts w:ascii="Times New Roman" w:eastAsia="Times New Roman" w:hAnsi="Times New Roman" w:cs="Times New Roman"/>
          <w:color w:val="000000" w:themeColor="text1"/>
          <w:sz w:val="22"/>
          <w:szCs w:val="22"/>
        </w:rPr>
        <w:t xml:space="preserve"> ‘Pompon de Paris’ Miniature 1839</w:t>
      </w:r>
    </w:p>
    <w:p w14:paraId="680D48D4" w14:textId="369CC726" w:rsidR="00C10F29" w:rsidRPr="003375FA" w:rsidRDefault="00C10F29"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49</w:t>
      </w:r>
      <w:r w:rsidR="008718BC" w:rsidRPr="003375FA">
        <w:rPr>
          <w:rFonts w:ascii="Times New Roman" w:eastAsia="Times New Roman" w:hAnsi="Times New Roman" w:cs="Times New Roman"/>
          <w:color w:val="000000" w:themeColor="text1"/>
          <w:sz w:val="22"/>
          <w:szCs w:val="22"/>
        </w:rPr>
        <w:t xml:space="preserve"> ‘Pompon de Paris’ Miniature 1839</w:t>
      </w:r>
    </w:p>
    <w:p w14:paraId="06748216" w14:textId="5106FE3D" w:rsidR="00C10F29" w:rsidRPr="003375FA" w:rsidRDefault="00C10F29"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50</w:t>
      </w:r>
      <w:r w:rsidR="008718BC" w:rsidRPr="003375FA">
        <w:rPr>
          <w:rFonts w:ascii="Times New Roman" w:eastAsia="Times New Roman" w:hAnsi="Times New Roman" w:cs="Times New Roman"/>
          <w:color w:val="000000" w:themeColor="text1"/>
          <w:sz w:val="22"/>
          <w:szCs w:val="22"/>
        </w:rPr>
        <w:t xml:space="preserve"> </w:t>
      </w:r>
      <w:r w:rsidR="00F30B32" w:rsidRPr="003375FA">
        <w:rPr>
          <w:rFonts w:ascii="Times New Roman" w:eastAsia="Times New Roman" w:hAnsi="Times New Roman" w:cs="Times New Roman"/>
          <w:i/>
          <w:iCs/>
          <w:color w:val="000000" w:themeColor="text1"/>
          <w:sz w:val="22"/>
          <w:szCs w:val="22"/>
        </w:rPr>
        <w:t>Space</w:t>
      </w:r>
      <w:r w:rsidR="003A0162" w:rsidRPr="003375FA">
        <w:rPr>
          <w:rFonts w:ascii="Times New Roman" w:eastAsia="Times New Roman" w:hAnsi="Times New Roman" w:cs="Times New Roman"/>
          <w:i/>
          <w:iCs/>
          <w:color w:val="000000" w:themeColor="text1"/>
          <w:sz w:val="22"/>
          <w:szCs w:val="22"/>
        </w:rPr>
        <w:t xml:space="preserve"> </w:t>
      </w:r>
    </w:p>
    <w:p w14:paraId="7292539B" w14:textId="78F86E81" w:rsidR="00C10F29" w:rsidRPr="003375FA" w:rsidRDefault="00C10F29"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51</w:t>
      </w:r>
      <w:r w:rsidR="008718BC" w:rsidRPr="003375FA">
        <w:rPr>
          <w:rFonts w:ascii="Times New Roman" w:eastAsia="Times New Roman" w:hAnsi="Times New Roman" w:cs="Times New Roman"/>
          <w:color w:val="000000" w:themeColor="text1"/>
          <w:sz w:val="22"/>
          <w:szCs w:val="22"/>
        </w:rPr>
        <w:t xml:space="preserve"> </w:t>
      </w:r>
      <w:r w:rsidR="008718BC" w:rsidRPr="003375FA">
        <w:rPr>
          <w:rFonts w:ascii="Times New Roman" w:hAnsi="Times New Roman" w:cs="Times New Roman"/>
          <w:color w:val="000000" w:themeColor="text1"/>
          <w:sz w:val="22"/>
          <w:szCs w:val="22"/>
        </w:rPr>
        <w:t>‘Maman Cochet’ Tea 1893</w:t>
      </w:r>
    </w:p>
    <w:p w14:paraId="11742AEF" w14:textId="2810CF4C" w:rsidR="00C10F29" w:rsidRPr="003375FA" w:rsidRDefault="00C10F29"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52</w:t>
      </w:r>
      <w:r w:rsidR="008718BC" w:rsidRPr="003375FA">
        <w:rPr>
          <w:rFonts w:ascii="Times New Roman" w:eastAsia="Times New Roman" w:hAnsi="Times New Roman" w:cs="Times New Roman"/>
          <w:color w:val="000000" w:themeColor="text1"/>
          <w:sz w:val="22"/>
          <w:szCs w:val="22"/>
        </w:rPr>
        <w:t xml:space="preserve"> </w:t>
      </w:r>
      <w:r w:rsidR="008718BC" w:rsidRPr="003375FA">
        <w:rPr>
          <w:rFonts w:ascii="Times New Roman" w:hAnsi="Times New Roman" w:cs="Times New Roman"/>
          <w:color w:val="000000" w:themeColor="text1"/>
          <w:sz w:val="22"/>
          <w:szCs w:val="22"/>
        </w:rPr>
        <w:t>‘Parsons’ Pink China’ (‘Old Blush’) China 1751</w:t>
      </w:r>
    </w:p>
    <w:p w14:paraId="457D6D48" w14:textId="11AF3CDF" w:rsidR="00C10F29" w:rsidRPr="003375FA" w:rsidRDefault="00C10F29"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53</w:t>
      </w:r>
      <w:r w:rsidR="008718BC" w:rsidRPr="003375FA">
        <w:rPr>
          <w:rFonts w:ascii="Times New Roman" w:eastAsia="Times New Roman" w:hAnsi="Times New Roman" w:cs="Times New Roman"/>
          <w:color w:val="000000" w:themeColor="text1"/>
          <w:sz w:val="22"/>
          <w:szCs w:val="22"/>
        </w:rPr>
        <w:t xml:space="preserve"> </w:t>
      </w:r>
      <w:r w:rsidR="008718BC" w:rsidRPr="003375FA">
        <w:rPr>
          <w:rFonts w:ascii="Times New Roman" w:hAnsi="Times New Roman" w:cs="Times New Roman"/>
          <w:color w:val="000000" w:themeColor="text1"/>
          <w:sz w:val="22"/>
          <w:szCs w:val="22"/>
        </w:rPr>
        <w:t>‘Parsons’ Pink China’ (‘Old Blush’) China 1751</w:t>
      </w:r>
    </w:p>
    <w:p w14:paraId="7CC3F857" w14:textId="599E190B" w:rsidR="00C10F29" w:rsidRPr="003375FA" w:rsidRDefault="00C10F29"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i/>
          <w:iCs/>
          <w:color w:val="000000" w:themeColor="text1"/>
          <w:sz w:val="22"/>
          <w:szCs w:val="22"/>
        </w:rPr>
        <w:t>54</w:t>
      </w:r>
      <w:r w:rsidR="008718BC" w:rsidRPr="003375FA">
        <w:rPr>
          <w:rFonts w:ascii="Times New Roman" w:eastAsia="Times New Roman" w:hAnsi="Times New Roman" w:cs="Times New Roman"/>
          <w:i/>
          <w:iCs/>
          <w:color w:val="000000" w:themeColor="text1"/>
          <w:sz w:val="22"/>
          <w:szCs w:val="22"/>
        </w:rPr>
        <w:t xml:space="preserve"> </w:t>
      </w:r>
      <w:r w:rsidR="00557F72" w:rsidRPr="003375FA">
        <w:rPr>
          <w:rFonts w:ascii="Times New Roman" w:hAnsi="Times New Roman" w:cs="Times New Roman"/>
          <w:color w:val="000000" w:themeColor="text1"/>
          <w:sz w:val="22"/>
          <w:szCs w:val="22"/>
        </w:rPr>
        <w:t>‘Archduke Charles’ (“Seven Sisters”) China before 1837</w:t>
      </w:r>
      <w:r w:rsidR="008718BC" w:rsidRPr="003375FA">
        <w:rPr>
          <w:rFonts w:ascii="Times New Roman" w:hAnsi="Times New Roman" w:cs="Times New Roman"/>
          <w:color w:val="000000" w:themeColor="text1"/>
          <w:sz w:val="22"/>
          <w:szCs w:val="22"/>
        </w:rPr>
        <w:tab/>
      </w:r>
    </w:p>
    <w:p w14:paraId="2F5A154A" w14:textId="0059DED2" w:rsidR="00C10F29" w:rsidRPr="003375FA" w:rsidRDefault="00C10F29"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55</w:t>
      </w:r>
      <w:r w:rsidR="008718BC" w:rsidRPr="003375FA">
        <w:rPr>
          <w:rFonts w:ascii="Times New Roman" w:eastAsia="Times New Roman" w:hAnsi="Times New Roman" w:cs="Times New Roman"/>
          <w:color w:val="000000" w:themeColor="text1"/>
          <w:sz w:val="22"/>
          <w:szCs w:val="22"/>
        </w:rPr>
        <w:t xml:space="preserve"> </w:t>
      </w:r>
      <w:r w:rsidR="008718BC" w:rsidRPr="003375FA">
        <w:rPr>
          <w:rFonts w:ascii="Times New Roman" w:eastAsia="Times New Roman" w:hAnsi="Times New Roman" w:cs="Times New Roman"/>
          <w:i/>
          <w:iCs/>
          <w:color w:val="000000" w:themeColor="text1"/>
          <w:sz w:val="22"/>
          <w:szCs w:val="22"/>
        </w:rPr>
        <w:t xml:space="preserve">Space </w:t>
      </w:r>
    </w:p>
    <w:p w14:paraId="27616C62" w14:textId="65BE7CD1" w:rsidR="00C10F29" w:rsidRPr="003375FA" w:rsidRDefault="00C10F29"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56</w:t>
      </w:r>
      <w:r w:rsidR="008718BC" w:rsidRPr="003375FA">
        <w:rPr>
          <w:rFonts w:ascii="Times New Roman" w:eastAsia="Times New Roman" w:hAnsi="Times New Roman" w:cs="Times New Roman"/>
          <w:color w:val="000000" w:themeColor="text1"/>
          <w:sz w:val="22"/>
          <w:szCs w:val="22"/>
        </w:rPr>
        <w:t xml:space="preserve"> </w:t>
      </w:r>
      <w:r w:rsidR="008718BC" w:rsidRPr="003375FA">
        <w:rPr>
          <w:rFonts w:ascii="Times New Roman" w:hAnsi="Times New Roman" w:cs="Times New Roman"/>
          <w:color w:val="000000" w:themeColor="text1"/>
          <w:sz w:val="22"/>
          <w:szCs w:val="22"/>
        </w:rPr>
        <w:t xml:space="preserve">“Heydon Pink China”  Bermuda Mystery (China)  </w:t>
      </w:r>
    </w:p>
    <w:p w14:paraId="04BE7BF0" w14:textId="0F7DA843" w:rsidR="00C10F29" w:rsidRPr="003375FA" w:rsidRDefault="00C10F29"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57</w:t>
      </w:r>
      <w:r w:rsidR="008718BC" w:rsidRPr="003375FA">
        <w:rPr>
          <w:rFonts w:ascii="Times New Roman" w:eastAsia="Times New Roman" w:hAnsi="Times New Roman" w:cs="Times New Roman"/>
          <w:color w:val="000000" w:themeColor="text1"/>
          <w:sz w:val="22"/>
          <w:szCs w:val="22"/>
        </w:rPr>
        <w:t xml:space="preserve"> </w:t>
      </w:r>
      <w:r w:rsidR="008718BC" w:rsidRPr="003375FA">
        <w:rPr>
          <w:rFonts w:ascii="Times New Roman" w:hAnsi="Times New Roman" w:cs="Times New Roman"/>
          <w:color w:val="000000" w:themeColor="text1"/>
          <w:sz w:val="22"/>
          <w:szCs w:val="22"/>
        </w:rPr>
        <w:t>“Dan’s Rose” Bermuda Mystery (Hybrid Perpetual)</w:t>
      </w:r>
      <w:r w:rsidR="008718BC" w:rsidRPr="003375FA">
        <w:rPr>
          <w:rFonts w:ascii="Times New Roman" w:hAnsi="Times New Roman" w:cs="Times New Roman"/>
          <w:color w:val="000000" w:themeColor="text1"/>
          <w:sz w:val="22"/>
          <w:szCs w:val="22"/>
        </w:rPr>
        <w:tab/>
      </w:r>
    </w:p>
    <w:p w14:paraId="58407392" w14:textId="3A285088" w:rsidR="00C10F29" w:rsidRPr="003375FA" w:rsidRDefault="00C10F29"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58</w:t>
      </w:r>
      <w:r w:rsidR="008718BC" w:rsidRPr="003375FA">
        <w:rPr>
          <w:rFonts w:ascii="Times New Roman" w:eastAsia="Times New Roman" w:hAnsi="Times New Roman" w:cs="Times New Roman"/>
          <w:color w:val="000000" w:themeColor="text1"/>
          <w:sz w:val="22"/>
          <w:szCs w:val="22"/>
        </w:rPr>
        <w:t xml:space="preserve"> ‘Niles Cochet’ (a sport of ‘Maman Cochet’) Tea 1906</w:t>
      </w:r>
    </w:p>
    <w:p w14:paraId="45FC92A7" w14:textId="7C1FDB5C" w:rsidR="00C10F29" w:rsidRPr="003375FA" w:rsidRDefault="00C10F29"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59</w:t>
      </w:r>
      <w:r w:rsidR="008718BC" w:rsidRPr="003375FA">
        <w:rPr>
          <w:rFonts w:ascii="Times New Roman" w:eastAsia="Times New Roman" w:hAnsi="Times New Roman" w:cs="Times New Roman"/>
          <w:color w:val="000000" w:themeColor="text1"/>
          <w:sz w:val="22"/>
          <w:szCs w:val="22"/>
        </w:rPr>
        <w:t xml:space="preserve"> </w:t>
      </w:r>
      <w:r w:rsidR="008718BC" w:rsidRPr="003375FA">
        <w:rPr>
          <w:rFonts w:ascii="Times New Roman" w:hAnsi="Times New Roman" w:cs="Times New Roman"/>
          <w:color w:val="000000" w:themeColor="text1"/>
          <w:sz w:val="22"/>
          <w:szCs w:val="22"/>
        </w:rPr>
        <w:t>“Highway 290 Pink Buttons” Found</w:t>
      </w:r>
      <w:r w:rsidR="00356318" w:rsidRPr="003375FA">
        <w:rPr>
          <w:rFonts w:ascii="Times New Roman" w:hAnsi="Times New Roman" w:cs="Times New Roman"/>
          <w:color w:val="000000" w:themeColor="text1"/>
          <w:sz w:val="22"/>
          <w:szCs w:val="22"/>
        </w:rPr>
        <w:t xml:space="preserve"> </w:t>
      </w:r>
      <w:r w:rsidR="008718BC" w:rsidRPr="003375FA">
        <w:rPr>
          <w:rFonts w:ascii="Times New Roman" w:hAnsi="Times New Roman" w:cs="Times New Roman"/>
          <w:color w:val="000000" w:themeColor="text1"/>
          <w:sz w:val="22"/>
          <w:szCs w:val="22"/>
        </w:rPr>
        <w:t>(Miniature)</w:t>
      </w:r>
      <w:r w:rsidR="008718BC" w:rsidRPr="003375FA">
        <w:rPr>
          <w:rFonts w:ascii="Times New Roman" w:hAnsi="Times New Roman" w:cs="Times New Roman"/>
          <w:color w:val="000000" w:themeColor="text1"/>
          <w:sz w:val="22"/>
          <w:szCs w:val="22"/>
        </w:rPr>
        <w:tab/>
      </w:r>
    </w:p>
    <w:p w14:paraId="738FE5CC" w14:textId="3791904D" w:rsidR="008718BC" w:rsidRPr="003375FA" w:rsidRDefault="00C10F29"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60</w:t>
      </w:r>
      <w:r w:rsidR="008718BC" w:rsidRPr="003375FA">
        <w:rPr>
          <w:rFonts w:ascii="Times New Roman" w:eastAsia="Times New Roman" w:hAnsi="Times New Roman" w:cs="Times New Roman"/>
          <w:color w:val="000000" w:themeColor="text1"/>
          <w:sz w:val="22"/>
          <w:szCs w:val="22"/>
        </w:rPr>
        <w:t xml:space="preserve"> ‘Mrs. B. R. Cant’ Tea 1901</w:t>
      </w:r>
    </w:p>
    <w:p w14:paraId="30B22110" w14:textId="61E63268" w:rsidR="00C10F29" w:rsidRPr="003375FA" w:rsidRDefault="008718BC"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 xml:space="preserve">61 </w:t>
      </w:r>
      <w:r w:rsidRPr="003375FA">
        <w:rPr>
          <w:rFonts w:ascii="Times New Roman" w:hAnsi="Times New Roman" w:cs="Times New Roman"/>
          <w:color w:val="000000" w:themeColor="text1"/>
          <w:sz w:val="22"/>
          <w:szCs w:val="22"/>
        </w:rPr>
        <w:t>“Bermuda’s Pink Pet” Bermuda Mystery (Polyantha)</w:t>
      </w:r>
      <w:r w:rsidRPr="003375FA">
        <w:rPr>
          <w:rFonts w:ascii="Times New Roman" w:hAnsi="Times New Roman" w:cs="Times New Roman"/>
          <w:color w:val="000000" w:themeColor="text1"/>
          <w:sz w:val="22"/>
          <w:szCs w:val="22"/>
        </w:rPr>
        <w:tab/>
      </w:r>
    </w:p>
    <w:p w14:paraId="555FE39D" w14:textId="314A0133" w:rsidR="008718BC" w:rsidRPr="003375FA" w:rsidRDefault="008718BC"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 xml:space="preserve">62 </w:t>
      </w:r>
      <w:r w:rsidR="004A0670" w:rsidRPr="003375FA">
        <w:rPr>
          <w:rFonts w:ascii="Times New Roman" w:eastAsia="Times New Roman" w:hAnsi="Times New Roman" w:cs="Times New Roman"/>
          <w:color w:val="000000" w:themeColor="text1"/>
          <w:sz w:val="22"/>
          <w:szCs w:val="22"/>
        </w:rPr>
        <w:t>‘Baronne Henriette de Snoy’ Tea 1897</w:t>
      </w:r>
      <w:r w:rsidR="004A0670" w:rsidRPr="003375FA">
        <w:rPr>
          <w:rFonts w:ascii="Times New Roman" w:eastAsia="Times New Roman" w:hAnsi="Times New Roman" w:cs="Times New Roman"/>
          <w:i/>
          <w:iCs/>
          <w:color w:val="000000" w:themeColor="text1"/>
          <w:sz w:val="22"/>
          <w:szCs w:val="22"/>
        </w:rPr>
        <w:t xml:space="preserve">  </w:t>
      </w:r>
    </w:p>
    <w:p w14:paraId="427CA6FF" w14:textId="01466CB7" w:rsidR="008718BC" w:rsidRPr="003375FA" w:rsidRDefault="008718BC"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 xml:space="preserve">63 </w:t>
      </w:r>
      <w:r w:rsidRPr="003375FA">
        <w:rPr>
          <w:rFonts w:ascii="Times New Roman" w:hAnsi="Times New Roman" w:cs="Times New Roman"/>
          <w:color w:val="000000" w:themeColor="text1"/>
          <w:sz w:val="22"/>
          <w:szCs w:val="22"/>
        </w:rPr>
        <w:t>‘Houston House’ (sport of ‘Mrs. B. R. Cant’) Tea Bermuda before 2012</w:t>
      </w:r>
      <w:r w:rsidRPr="003375FA">
        <w:rPr>
          <w:rFonts w:ascii="Times New Roman" w:hAnsi="Times New Roman" w:cs="Times New Roman"/>
          <w:color w:val="000000" w:themeColor="text1"/>
          <w:sz w:val="22"/>
          <w:szCs w:val="22"/>
        </w:rPr>
        <w:tab/>
      </w:r>
    </w:p>
    <w:p w14:paraId="27AE8684" w14:textId="2E2C1512" w:rsidR="008718BC" w:rsidRPr="003375FA" w:rsidRDefault="008718BC"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64 ‘Mme Laurette Messimy’ China 1887</w:t>
      </w:r>
    </w:p>
    <w:p w14:paraId="21F94212" w14:textId="3F921E60" w:rsidR="008718BC" w:rsidRPr="003375FA" w:rsidRDefault="008718BC"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 xml:space="preserve">65 ‘Carefree Beauty’ Shrub 1977 </w:t>
      </w:r>
    </w:p>
    <w:p w14:paraId="0106AC91" w14:textId="7FC8779E" w:rsidR="008718BC" w:rsidRPr="003375FA" w:rsidRDefault="008718BC"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 xml:space="preserve">66 </w:t>
      </w:r>
      <w:r w:rsidRPr="003375FA">
        <w:rPr>
          <w:rFonts w:ascii="Times New Roman" w:eastAsia="Times New Roman" w:hAnsi="Times New Roman" w:cs="Times New Roman"/>
          <w:i/>
          <w:iCs/>
          <w:color w:val="000000" w:themeColor="text1"/>
          <w:sz w:val="22"/>
          <w:szCs w:val="22"/>
        </w:rPr>
        <w:t xml:space="preserve">Space </w:t>
      </w:r>
    </w:p>
    <w:p w14:paraId="59909957" w14:textId="41171B6E" w:rsidR="008718BC" w:rsidRPr="003375FA" w:rsidRDefault="008718BC"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67 ‘La Marne’ Polyantha 1915</w:t>
      </w:r>
    </w:p>
    <w:p w14:paraId="367965BF" w14:textId="0D9FB581" w:rsidR="009A2A70" w:rsidRPr="003375FA" w:rsidRDefault="009A2A70" w:rsidP="003375FA">
      <w:pPr>
        <w:spacing w:line="240" w:lineRule="auto"/>
        <w:rPr>
          <w:rFonts w:ascii="Times New Roman" w:hAnsi="Times New Roman" w:cs="Times New Roman"/>
          <w:color w:val="000000" w:themeColor="text1"/>
          <w:sz w:val="22"/>
          <w:szCs w:val="22"/>
          <w:u w:val="single"/>
          <w:lang w:val="en-US"/>
        </w:rPr>
      </w:pPr>
      <w:r w:rsidRPr="003375FA">
        <w:rPr>
          <w:rFonts w:ascii="Times New Roman" w:hAnsi="Times New Roman" w:cs="Times New Roman"/>
          <w:color w:val="000000" w:themeColor="text1"/>
          <w:sz w:val="22"/>
          <w:szCs w:val="22"/>
          <w:u w:val="single"/>
          <w:lang w:val="en-US"/>
        </w:rPr>
        <w:t>South end outside Bed 3 in garden</w:t>
      </w:r>
    </w:p>
    <w:p w14:paraId="1E2CA296" w14:textId="03FCCB78" w:rsidR="008718BC" w:rsidRPr="003375FA" w:rsidRDefault="008718BC"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 xml:space="preserve">68 </w:t>
      </w:r>
      <w:r w:rsidR="00F63D8B" w:rsidRPr="003375FA">
        <w:rPr>
          <w:rFonts w:ascii="Times New Roman" w:eastAsia="Times New Roman" w:hAnsi="Times New Roman" w:cs="Times New Roman"/>
          <w:color w:val="000000" w:themeColor="text1"/>
          <w:sz w:val="22"/>
          <w:szCs w:val="22"/>
        </w:rPr>
        <w:t>“Smith’s Parish” (possibly ‘Fortune’s Five-coloured Rose’) Bermuda Mystery (Tea)</w:t>
      </w:r>
    </w:p>
    <w:p w14:paraId="5EDB8A4A" w14:textId="55AC9D44" w:rsidR="009A2A70" w:rsidRPr="003375FA" w:rsidRDefault="009A2A70" w:rsidP="003375FA">
      <w:pPr>
        <w:spacing w:line="240" w:lineRule="auto"/>
        <w:rPr>
          <w:rFonts w:ascii="Times New Roman" w:eastAsia="Times New Roman" w:hAnsi="Times New Roman" w:cs="Times New Roman"/>
          <w:color w:val="000000" w:themeColor="text1"/>
          <w:sz w:val="22"/>
          <w:szCs w:val="22"/>
          <w:u w:val="single"/>
        </w:rPr>
      </w:pPr>
      <w:r w:rsidRPr="003375FA">
        <w:rPr>
          <w:rFonts w:ascii="Times New Roman" w:eastAsia="Times New Roman" w:hAnsi="Times New Roman" w:cs="Times New Roman"/>
          <w:color w:val="000000" w:themeColor="text1"/>
          <w:sz w:val="22"/>
          <w:szCs w:val="22"/>
          <w:u w:val="single"/>
        </w:rPr>
        <w:t>South arbour</w:t>
      </w:r>
    </w:p>
    <w:p w14:paraId="604D6DFC" w14:textId="50599EB1" w:rsidR="008718BC" w:rsidRPr="003375FA" w:rsidRDefault="008718BC"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69</w:t>
      </w:r>
      <w:r w:rsidR="00F63D8B" w:rsidRPr="003375FA">
        <w:rPr>
          <w:rFonts w:ascii="Times New Roman" w:eastAsia="Times New Roman" w:hAnsi="Times New Roman" w:cs="Times New Roman"/>
          <w:color w:val="000000" w:themeColor="text1"/>
          <w:sz w:val="22"/>
          <w:szCs w:val="22"/>
        </w:rPr>
        <w:t xml:space="preserve"> </w:t>
      </w:r>
      <w:r w:rsidR="00F63D8B" w:rsidRPr="003375FA">
        <w:rPr>
          <w:rFonts w:ascii="Times New Roman" w:hAnsi="Times New Roman" w:cs="Times New Roman"/>
          <w:color w:val="000000" w:themeColor="text1"/>
          <w:sz w:val="22"/>
          <w:szCs w:val="22"/>
        </w:rPr>
        <w:t>‘Mlle C</w:t>
      </w:r>
      <w:r w:rsidR="00F63D8B" w:rsidRPr="003375FA">
        <w:rPr>
          <w:rFonts w:ascii="Times New Roman" w:eastAsia="Times New Roman" w:hAnsi="Times New Roman" w:cs="Times New Roman"/>
          <w:color w:val="000000" w:themeColor="text1"/>
          <w:sz w:val="22"/>
          <w:szCs w:val="22"/>
        </w:rPr>
        <w:t>é</w:t>
      </w:r>
      <w:r w:rsidR="00F63D8B" w:rsidRPr="003375FA">
        <w:rPr>
          <w:rFonts w:ascii="Times New Roman" w:hAnsi="Times New Roman" w:cs="Times New Roman"/>
          <w:color w:val="000000" w:themeColor="text1"/>
          <w:sz w:val="22"/>
          <w:szCs w:val="22"/>
        </w:rPr>
        <w:t>cile Br</w:t>
      </w:r>
      <w:r w:rsidR="00F63D8B" w:rsidRPr="003375FA">
        <w:rPr>
          <w:rFonts w:ascii="Times New Roman" w:eastAsia="Times New Roman" w:hAnsi="Times New Roman" w:cs="Times New Roman"/>
          <w:color w:val="000000" w:themeColor="text1"/>
          <w:sz w:val="22"/>
          <w:szCs w:val="22"/>
        </w:rPr>
        <w:t>ü</w:t>
      </w:r>
      <w:r w:rsidR="00F63D8B" w:rsidRPr="003375FA">
        <w:rPr>
          <w:rFonts w:ascii="Times New Roman" w:hAnsi="Times New Roman" w:cs="Times New Roman"/>
          <w:color w:val="000000" w:themeColor="text1"/>
          <w:sz w:val="22"/>
          <w:szCs w:val="22"/>
        </w:rPr>
        <w:t>nner’  Polyantha 1881</w:t>
      </w:r>
    </w:p>
    <w:p w14:paraId="1D71228D" w14:textId="0504CCF4" w:rsidR="00C4190F" w:rsidRPr="003375FA" w:rsidRDefault="008718BC"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70</w:t>
      </w:r>
      <w:r w:rsidR="00F63D8B" w:rsidRPr="003375FA">
        <w:rPr>
          <w:rFonts w:ascii="Times New Roman" w:eastAsia="Times New Roman" w:hAnsi="Times New Roman" w:cs="Times New Roman"/>
          <w:color w:val="000000" w:themeColor="text1"/>
          <w:sz w:val="22"/>
          <w:szCs w:val="22"/>
        </w:rPr>
        <w:t xml:space="preserve"> “Portuguese Rambler” Bermuda Mystery (Hybrid Wichurana) </w:t>
      </w:r>
    </w:p>
    <w:p w14:paraId="02C2620F" w14:textId="20006359" w:rsidR="00C4190F" w:rsidRPr="00EF0B18" w:rsidRDefault="00C4190F" w:rsidP="003375FA">
      <w:pPr>
        <w:spacing w:line="240" w:lineRule="auto"/>
        <w:rPr>
          <w:rFonts w:ascii="Times New Roman" w:eastAsia="Times New Roman" w:hAnsi="Times New Roman" w:cs="Times New Roman"/>
          <w:b/>
          <w:bCs/>
          <w:color w:val="000000" w:themeColor="text1"/>
          <w:sz w:val="22"/>
          <w:szCs w:val="22"/>
          <w:u w:val="single"/>
        </w:rPr>
      </w:pPr>
      <w:r w:rsidRPr="00EF0B18">
        <w:rPr>
          <w:rFonts w:ascii="Times New Roman" w:eastAsia="Times New Roman" w:hAnsi="Times New Roman" w:cs="Times New Roman"/>
          <w:b/>
          <w:bCs/>
          <w:color w:val="000000" w:themeColor="text1"/>
          <w:sz w:val="22"/>
          <w:szCs w:val="22"/>
          <w:u w:val="single"/>
        </w:rPr>
        <w:t xml:space="preserve">BED 4 </w:t>
      </w:r>
    </w:p>
    <w:p w14:paraId="1A78130D" w14:textId="34396149" w:rsidR="00C4190F" w:rsidRPr="003375FA" w:rsidRDefault="00C4190F"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71</w:t>
      </w:r>
      <w:r w:rsidR="009D4675" w:rsidRPr="003375FA">
        <w:rPr>
          <w:rFonts w:ascii="Times New Roman" w:eastAsia="Times New Roman" w:hAnsi="Times New Roman" w:cs="Times New Roman"/>
          <w:color w:val="000000" w:themeColor="text1"/>
          <w:sz w:val="22"/>
          <w:szCs w:val="22"/>
        </w:rPr>
        <w:t xml:space="preserve"> </w:t>
      </w:r>
      <w:r w:rsidR="009D4675" w:rsidRPr="003375FA">
        <w:rPr>
          <w:rFonts w:ascii="Times New Roman" w:hAnsi="Times New Roman" w:cs="Times New Roman"/>
          <w:color w:val="000000" w:themeColor="text1"/>
          <w:sz w:val="22"/>
          <w:szCs w:val="22"/>
        </w:rPr>
        <w:t xml:space="preserve">“Bermuda’s Pink Pet” Bermuda Mystery (Polyantha)       </w:t>
      </w:r>
    </w:p>
    <w:p w14:paraId="037D1DBB" w14:textId="0A9539FA" w:rsidR="00C4190F" w:rsidRPr="003375FA" w:rsidRDefault="00C4190F"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72</w:t>
      </w:r>
      <w:r w:rsidR="009D4675" w:rsidRPr="003375FA">
        <w:rPr>
          <w:rFonts w:ascii="Times New Roman" w:eastAsia="Times New Roman" w:hAnsi="Times New Roman" w:cs="Times New Roman"/>
          <w:color w:val="000000" w:themeColor="text1"/>
          <w:sz w:val="22"/>
          <w:szCs w:val="22"/>
        </w:rPr>
        <w:t xml:space="preserve"> </w:t>
      </w:r>
      <w:r w:rsidR="009D4675" w:rsidRPr="003375FA">
        <w:rPr>
          <w:rFonts w:ascii="Times New Roman" w:hAnsi="Times New Roman" w:cs="Times New Roman"/>
          <w:color w:val="000000" w:themeColor="text1"/>
          <w:sz w:val="22"/>
          <w:szCs w:val="22"/>
        </w:rPr>
        <w:t>“Emmie Gray” Bermuda Mystery (China)</w:t>
      </w:r>
    </w:p>
    <w:p w14:paraId="50C5C14F" w14:textId="034A224B" w:rsidR="00C4190F" w:rsidRPr="003375FA" w:rsidRDefault="00C4190F"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73</w:t>
      </w:r>
      <w:r w:rsidR="009D4675" w:rsidRPr="003375FA">
        <w:rPr>
          <w:rFonts w:ascii="Times New Roman" w:eastAsia="Times New Roman" w:hAnsi="Times New Roman" w:cs="Times New Roman"/>
          <w:color w:val="000000" w:themeColor="text1"/>
          <w:sz w:val="22"/>
          <w:szCs w:val="22"/>
        </w:rPr>
        <w:t xml:space="preserve"> ‘Duchesse de Brabant’ (“Shell”) Tea1857</w:t>
      </w:r>
    </w:p>
    <w:p w14:paraId="1A6CA463" w14:textId="4D0F5E5F" w:rsidR="00C4190F" w:rsidRPr="003375FA" w:rsidRDefault="00C4190F"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74</w:t>
      </w:r>
      <w:r w:rsidR="00853F0B" w:rsidRPr="003375FA">
        <w:rPr>
          <w:rFonts w:ascii="Times New Roman" w:eastAsia="Times New Roman" w:hAnsi="Times New Roman" w:cs="Times New Roman"/>
          <w:color w:val="000000" w:themeColor="text1"/>
          <w:sz w:val="22"/>
          <w:szCs w:val="22"/>
        </w:rPr>
        <w:t xml:space="preserve"> ‘Duchesse de Brabant’ (“Shell”) Tea1857</w:t>
      </w:r>
    </w:p>
    <w:p w14:paraId="4F05DFBA" w14:textId="3F506BEF" w:rsidR="00C4190F" w:rsidRPr="003375FA" w:rsidRDefault="00C4190F"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75</w:t>
      </w:r>
      <w:r w:rsidR="00853F0B" w:rsidRPr="003375FA">
        <w:rPr>
          <w:rFonts w:ascii="Times New Roman" w:eastAsia="Times New Roman" w:hAnsi="Times New Roman" w:cs="Times New Roman"/>
          <w:color w:val="000000" w:themeColor="text1"/>
          <w:sz w:val="22"/>
          <w:szCs w:val="22"/>
        </w:rPr>
        <w:t xml:space="preserve"> </w:t>
      </w:r>
      <w:r w:rsidR="00276255" w:rsidRPr="003375FA">
        <w:rPr>
          <w:rFonts w:ascii="Times New Roman" w:eastAsia="Times New Roman" w:hAnsi="Times New Roman" w:cs="Times New Roman"/>
          <w:color w:val="000000" w:themeColor="text1"/>
          <w:sz w:val="22"/>
          <w:szCs w:val="22"/>
        </w:rPr>
        <w:t>‘William R. Smith’ Tea 1908</w:t>
      </w:r>
    </w:p>
    <w:p w14:paraId="17812F4B" w14:textId="36B64A08" w:rsidR="00C4190F" w:rsidRPr="003375FA" w:rsidRDefault="00C4190F"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76</w:t>
      </w:r>
      <w:r w:rsidR="00276255" w:rsidRPr="003375FA">
        <w:rPr>
          <w:rFonts w:ascii="Times New Roman" w:eastAsia="Times New Roman" w:hAnsi="Times New Roman" w:cs="Times New Roman"/>
          <w:color w:val="000000" w:themeColor="text1"/>
          <w:sz w:val="22"/>
          <w:szCs w:val="22"/>
        </w:rPr>
        <w:t xml:space="preserve"> ‘Little Buckaroo’ Miniature 1956 </w:t>
      </w:r>
    </w:p>
    <w:p w14:paraId="7B7561A4" w14:textId="0533D2D8" w:rsidR="00C4190F" w:rsidRPr="003375FA" w:rsidRDefault="00C4190F"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77</w:t>
      </w:r>
      <w:r w:rsidR="004E2297" w:rsidRPr="003375FA">
        <w:rPr>
          <w:rFonts w:ascii="Times New Roman" w:eastAsia="Times New Roman" w:hAnsi="Times New Roman" w:cs="Times New Roman"/>
          <w:color w:val="000000" w:themeColor="text1"/>
          <w:sz w:val="22"/>
          <w:szCs w:val="22"/>
        </w:rPr>
        <w:t xml:space="preserve"> </w:t>
      </w:r>
      <w:r w:rsidR="004E2297" w:rsidRPr="003375FA">
        <w:rPr>
          <w:rFonts w:ascii="Times New Roman" w:hAnsi="Times New Roman" w:cs="Times New Roman"/>
          <w:color w:val="000000" w:themeColor="text1"/>
          <w:sz w:val="22"/>
          <w:szCs w:val="22"/>
        </w:rPr>
        <w:t>“Carnation” Bermuda Mystery</w:t>
      </w:r>
    </w:p>
    <w:p w14:paraId="13A443DF" w14:textId="0A7580B7" w:rsidR="00C4190F" w:rsidRPr="003375FA" w:rsidRDefault="00C4190F"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78</w:t>
      </w:r>
      <w:r w:rsidR="004E2297" w:rsidRPr="003375FA">
        <w:rPr>
          <w:rFonts w:ascii="Times New Roman" w:eastAsia="Times New Roman" w:hAnsi="Times New Roman" w:cs="Times New Roman"/>
          <w:color w:val="000000" w:themeColor="text1"/>
          <w:sz w:val="22"/>
          <w:szCs w:val="22"/>
        </w:rPr>
        <w:t xml:space="preserve"> </w:t>
      </w:r>
      <w:r w:rsidR="004E2297" w:rsidRPr="003375FA">
        <w:rPr>
          <w:rFonts w:ascii="Times New Roman" w:hAnsi="Times New Roman" w:cs="Times New Roman"/>
          <w:color w:val="000000" w:themeColor="text1"/>
          <w:sz w:val="22"/>
          <w:szCs w:val="22"/>
        </w:rPr>
        <w:t>“Odee Pink” Found  (Tea)</w:t>
      </w:r>
      <w:r w:rsidR="004E2297" w:rsidRPr="003375FA">
        <w:rPr>
          <w:rFonts w:ascii="Times New Roman" w:hAnsi="Times New Roman" w:cs="Times New Roman"/>
          <w:color w:val="000000" w:themeColor="text1"/>
          <w:sz w:val="22"/>
          <w:szCs w:val="22"/>
        </w:rPr>
        <w:tab/>
      </w:r>
    </w:p>
    <w:p w14:paraId="13347246" w14:textId="1D4A0927" w:rsidR="00C4190F" w:rsidRPr="003375FA" w:rsidRDefault="00C4190F"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79</w:t>
      </w:r>
      <w:r w:rsidR="004E2297" w:rsidRPr="003375FA">
        <w:rPr>
          <w:rFonts w:ascii="Times New Roman" w:eastAsia="Times New Roman" w:hAnsi="Times New Roman" w:cs="Times New Roman"/>
          <w:color w:val="000000" w:themeColor="text1"/>
          <w:sz w:val="22"/>
          <w:szCs w:val="22"/>
        </w:rPr>
        <w:t xml:space="preserve"> </w:t>
      </w:r>
      <w:r w:rsidR="004E2297" w:rsidRPr="003375FA">
        <w:rPr>
          <w:rFonts w:ascii="Times New Roman" w:hAnsi="Times New Roman" w:cs="Times New Roman"/>
          <w:color w:val="000000" w:themeColor="text1"/>
          <w:sz w:val="22"/>
          <w:szCs w:val="22"/>
        </w:rPr>
        <w:t xml:space="preserve">‘Hermosa’ China 1832 </w:t>
      </w:r>
    </w:p>
    <w:p w14:paraId="5137C487" w14:textId="645C2F77" w:rsidR="00C4190F" w:rsidRPr="003375FA" w:rsidRDefault="00C4190F"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80</w:t>
      </w:r>
      <w:r w:rsidR="004E2297" w:rsidRPr="003375FA">
        <w:rPr>
          <w:rFonts w:ascii="Times New Roman" w:eastAsia="Times New Roman" w:hAnsi="Times New Roman" w:cs="Times New Roman"/>
          <w:color w:val="000000" w:themeColor="text1"/>
          <w:sz w:val="22"/>
          <w:szCs w:val="22"/>
        </w:rPr>
        <w:t xml:space="preserve"> </w:t>
      </w:r>
      <w:r w:rsidR="004E2297" w:rsidRPr="003375FA">
        <w:rPr>
          <w:rFonts w:ascii="Times New Roman" w:hAnsi="Times New Roman" w:cs="Times New Roman"/>
          <w:color w:val="000000" w:themeColor="text1"/>
          <w:sz w:val="22"/>
          <w:szCs w:val="22"/>
        </w:rPr>
        <w:t>‘Louis Philippe’ China 1834</w:t>
      </w:r>
    </w:p>
    <w:p w14:paraId="7E29DBA9" w14:textId="1C163B5C" w:rsidR="00C4190F" w:rsidRPr="003375FA" w:rsidRDefault="00C4190F"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81</w:t>
      </w:r>
      <w:r w:rsidR="004E2297" w:rsidRPr="003375FA">
        <w:rPr>
          <w:rFonts w:ascii="Times New Roman" w:eastAsia="Times New Roman" w:hAnsi="Times New Roman" w:cs="Times New Roman"/>
          <w:color w:val="000000" w:themeColor="text1"/>
          <w:sz w:val="22"/>
          <w:szCs w:val="22"/>
        </w:rPr>
        <w:t xml:space="preserve"> </w:t>
      </w:r>
      <w:r w:rsidR="004E2297" w:rsidRPr="003375FA">
        <w:rPr>
          <w:rFonts w:ascii="Times New Roman" w:hAnsi="Times New Roman" w:cs="Times New Roman"/>
          <w:color w:val="000000" w:themeColor="text1"/>
          <w:sz w:val="22"/>
          <w:szCs w:val="22"/>
        </w:rPr>
        <w:t>“Alton” Bermuda Mystery 2007</w:t>
      </w:r>
      <w:r w:rsidR="004E2297" w:rsidRPr="003375FA">
        <w:rPr>
          <w:rFonts w:ascii="Times New Roman" w:hAnsi="Times New Roman" w:cs="Times New Roman"/>
          <w:color w:val="000000" w:themeColor="text1"/>
          <w:sz w:val="22"/>
          <w:szCs w:val="22"/>
        </w:rPr>
        <w:tab/>
      </w:r>
    </w:p>
    <w:p w14:paraId="37160AFF" w14:textId="25E866D2" w:rsidR="00C4190F" w:rsidRPr="003375FA" w:rsidRDefault="00C4190F"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82</w:t>
      </w:r>
      <w:r w:rsidR="004E2297" w:rsidRPr="003375FA">
        <w:rPr>
          <w:rFonts w:ascii="Times New Roman" w:eastAsia="Times New Roman" w:hAnsi="Times New Roman" w:cs="Times New Roman"/>
          <w:color w:val="000000" w:themeColor="text1"/>
          <w:sz w:val="22"/>
          <w:szCs w:val="22"/>
        </w:rPr>
        <w:t xml:space="preserve"> </w:t>
      </w:r>
      <w:r w:rsidR="004E2297" w:rsidRPr="003375FA">
        <w:rPr>
          <w:rFonts w:ascii="Times New Roman" w:hAnsi="Times New Roman" w:cs="Times New Roman"/>
          <w:color w:val="000000" w:themeColor="text1"/>
          <w:sz w:val="22"/>
          <w:szCs w:val="22"/>
        </w:rPr>
        <w:t>“Emmie Gray” Bermuda Mystery (China)</w:t>
      </w:r>
    </w:p>
    <w:p w14:paraId="2145D765" w14:textId="790A893E" w:rsidR="00C4190F" w:rsidRPr="003375FA" w:rsidRDefault="00C4190F"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83</w:t>
      </w:r>
      <w:r w:rsidR="004E2297" w:rsidRPr="003375FA">
        <w:rPr>
          <w:rFonts w:ascii="Times New Roman" w:eastAsia="Times New Roman" w:hAnsi="Times New Roman" w:cs="Times New Roman"/>
          <w:color w:val="000000" w:themeColor="text1"/>
          <w:sz w:val="22"/>
          <w:szCs w:val="22"/>
        </w:rPr>
        <w:t xml:space="preserve"> </w:t>
      </w:r>
      <w:r w:rsidR="004E2297" w:rsidRPr="003375FA">
        <w:rPr>
          <w:rFonts w:ascii="Times New Roman" w:hAnsi="Times New Roman" w:cs="Times New Roman"/>
          <w:color w:val="000000" w:themeColor="text1"/>
          <w:sz w:val="22"/>
          <w:szCs w:val="22"/>
        </w:rPr>
        <w:t>‘Louis Philippe’ China 1834</w:t>
      </w:r>
    </w:p>
    <w:p w14:paraId="1E29CD92" w14:textId="10A0CFC3" w:rsidR="00C4190F" w:rsidRPr="003375FA" w:rsidRDefault="00C4190F"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84</w:t>
      </w:r>
      <w:r w:rsidR="004E2297" w:rsidRPr="003375FA">
        <w:rPr>
          <w:rFonts w:ascii="Times New Roman" w:eastAsia="Times New Roman" w:hAnsi="Times New Roman" w:cs="Times New Roman"/>
          <w:color w:val="000000" w:themeColor="text1"/>
          <w:sz w:val="22"/>
          <w:szCs w:val="22"/>
        </w:rPr>
        <w:t xml:space="preserve"> </w:t>
      </w:r>
      <w:r w:rsidR="004E2297" w:rsidRPr="003375FA">
        <w:rPr>
          <w:rFonts w:ascii="Times New Roman" w:hAnsi="Times New Roman" w:cs="Times New Roman"/>
          <w:color w:val="000000" w:themeColor="text1"/>
          <w:sz w:val="22"/>
          <w:szCs w:val="22"/>
        </w:rPr>
        <w:t>“Vincent Godsiff” Bermuda Mystery (China)</w:t>
      </w:r>
    </w:p>
    <w:p w14:paraId="40B73119" w14:textId="7B651352" w:rsidR="00C4190F" w:rsidRPr="003375FA" w:rsidRDefault="00C4190F"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85</w:t>
      </w:r>
      <w:r w:rsidR="004E2297" w:rsidRPr="003375FA">
        <w:rPr>
          <w:rFonts w:ascii="Times New Roman" w:eastAsia="Times New Roman" w:hAnsi="Times New Roman" w:cs="Times New Roman"/>
          <w:color w:val="000000" w:themeColor="text1"/>
          <w:sz w:val="22"/>
          <w:szCs w:val="22"/>
        </w:rPr>
        <w:t xml:space="preserve"> “Bea’s Pink Cluster” Bermuda Mystery (Climber) </w:t>
      </w:r>
    </w:p>
    <w:p w14:paraId="1C99EA2C" w14:textId="385D584D" w:rsidR="00C4190F" w:rsidRPr="003375FA" w:rsidRDefault="00C4190F"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86</w:t>
      </w:r>
      <w:r w:rsidR="004E2297" w:rsidRPr="003375FA">
        <w:rPr>
          <w:rFonts w:ascii="Times New Roman" w:eastAsia="Times New Roman" w:hAnsi="Times New Roman" w:cs="Times New Roman"/>
          <w:color w:val="000000" w:themeColor="text1"/>
          <w:sz w:val="22"/>
          <w:szCs w:val="22"/>
        </w:rPr>
        <w:t xml:space="preserve"> </w:t>
      </w:r>
      <w:r w:rsidR="004E2297" w:rsidRPr="003375FA">
        <w:rPr>
          <w:rFonts w:ascii="Times New Roman" w:hAnsi="Times New Roman" w:cs="Times New Roman"/>
          <w:color w:val="000000" w:themeColor="text1"/>
          <w:sz w:val="22"/>
          <w:szCs w:val="22"/>
        </w:rPr>
        <w:t xml:space="preserve">“Waterville Red China” Bermuda Mystery (China)        </w:t>
      </w:r>
    </w:p>
    <w:p w14:paraId="2F5AD5DB" w14:textId="099DA7A4" w:rsidR="00C4190F" w:rsidRPr="003375FA" w:rsidRDefault="00C4190F"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87</w:t>
      </w:r>
      <w:r w:rsidR="004E2297" w:rsidRPr="003375FA">
        <w:rPr>
          <w:rFonts w:ascii="Times New Roman" w:eastAsia="Times New Roman" w:hAnsi="Times New Roman" w:cs="Times New Roman"/>
          <w:color w:val="000000" w:themeColor="text1"/>
          <w:sz w:val="22"/>
          <w:szCs w:val="22"/>
        </w:rPr>
        <w:t xml:space="preserve"> </w:t>
      </w:r>
      <w:r w:rsidR="004E2297" w:rsidRPr="003375FA">
        <w:rPr>
          <w:rFonts w:ascii="Times New Roman" w:hAnsi="Times New Roman" w:cs="Times New Roman"/>
          <w:color w:val="000000" w:themeColor="text1"/>
          <w:sz w:val="22"/>
          <w:szCs w:val="22"/>
        </w:rPr>
        <w:t>‘Lovely Fairy’ (sport of ‘The Fairy’) Polyantha 1990</w:t>
      </w:r>
      <w:r w:rsidR="004E2297" w:rsidRPr="003375FA">
        <w:rPr>
          <w:rFonts w:ascii="Times New Roman" w:hAnsi="Times New Roman" w:cs="Times New Roman"/>
          <w:color w:val="000000" w:themeColor="text1"/>
          <w:sz w:val="22"/>
          <w:szCs w:val="22"/>
        </w:rPr>
        <w:tab/>
      </w:r>
    </w:p>
    <w:p w14:paraId="51A3003F" w14:textId="7771367F" w:rsidR="00C4190F" w:rsidRPr="003375FA" w:rsidRDefault="00C4190F"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88</w:t>
      </w:r>
      <w:r w:rsidR="004E2297" w:rsidRPr="003375FA">
        <w:rPr>
          <w:rFonts w:ascii="Times New Roman" w:eastAsia="Times New Roman" w:hAnsi="Times New Roman" w:cs="Times New Roman"/>
          <w:color w:val="000000" w:themeColor="text1"/>
          <w:sz w:val="22"/>
          <w:szCs w:val="22"/>
        </w:rPr>
        <w:t xml:space="preserve"> ‘The Fairy’ Polyantha 1932</w:t>
      </w:r>
    </w:p>
    <w:p w14:paraId="07C71C42" w14:textId="434AAD0E" w:rsidR="00C4190F" w:rsidRPr="003375FA" w:rsidRDefault="00C4190F"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89</w:t>
      </w:r>
      <w:r w:rsidR="004E2297" w:rsidRPr="003375FA">
        <w:rPr>
          <w:rFonts w:ascii="Times New Roman" w:eastAsia="Times New Roman" w:hAnsi="Times New Roman" w:cs="Times New Roman"/>
          <w:color w:val="000000" w:themeColor="text1"/>
          <w:sz w:val="22"/>
          <w:szCs w:val="22"/>
        </w:rPr>
        <w:t xml:space="preserve"> </w:t>
      </w:r>
      <w:r w:rsidR="004E2297" w:rsidRPr="003375FA">
        <w:rPr>
          <w:rFonts w:ascii="Times New Roman" w:hAnsi="Times New Roman" w:cs="Times New Roman"/>
          <w:color w:val="000000" w:themeColor="text1"/>
          <w:sz w:val="22"/>
          <w:szCs w:val="22"/>
        </w:rPr>
        <w:t xml:space="preserve">‘Papa Gontier’ Tea 1883  </w:t>
      </w:r>
    </w:p>
    <w:p w14:paraId="631B1E57" w14:textId="74D22388" w:rsidR="00C4190F" w:rsidRPr="003375FA" w:rsidRDefault="00C4190F"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90</w:t>
      </w:r>
      <w:r w:rsidR="004E2297" w:rsidRPr="003375FA">
        <w:rPr>
          <w:rFonts w:ascii="Times New Roman" w:eastAsia="Times New Roman" w:hAnsi="Times New Roman" w:cs="Times New Roman"/>
          <w:color w:val="000000" w:themeColor="text1"/>
          <w:sz w:val="22"/>
          <w:szCs w:val="22"/>
        </w:rPr>
        <w:t xml:space="preserve"> ‘Fabvier’ China 1832 </w:t>
      </w:r>
    </w:p>
    <w:p w14:paraId="0450D32A" w14:textId="3B706B73" w:rsidR="00C4190F" w:rsidRPr="003375FA" w:rsidRDefault="00C4190F"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91</w:t>
      </w:r>
      <w:r w:rsidR="004E2297" w:rsidRPr="003375FA">
        <w:rPr>
          <w:rFonts w:ascii="Times New Roman" w:eastAsia="Times New Roman" w:hAnsi="Times New Roman" w:cs="Times New Roman"/>
          <w:color w:val="000000" w:themeColor="text1"/>
          <w:sz w:val="22"/>
          <w:szCs w:val="22"/>
        </w:rPr>
        <w:t xml:space="preserve"> </w:t>
      </w:r>
      <w:r w:rsidR="004E2297" w:rsidRPr="003375FA">
        <w:rPr>
          <w:rFonts w:ascii="Times New Roman" w:hAnsi="Times New Roman" w:cs="Times New Roman"/>
          <w:color w:val="000000" w:themeColor="text1"/>
          <w:sz w:val="22"/>
          <w:szCs w:val="22"/>
        </w:rPr>
        <w:t xml:space="preserve">“Belfield” (possibly ‘Slater’s Crimson China’) </w:t>
      </w:r>
      <w:r w:rsidR="004E2297" w:rsidRPr="003375FA">
        <w:rPr>
          <w:rFonts w:ascii="Times New Roman" w:hAnsi="Times New Roman" w:cs="Times New Roman"/>
          <w:i/>
          <w:iCs/>
          <w:color w:val="000000" w:themeColor="text1"/>
          <w:sz w:val="22"/>
          <w:szCs w:val="22"/>
        </w:rPr>
        <w:t xml:space="preserve">(R. chinensis semperflorens) </w:t>
      </w:r>
      <w:r w:rsidR="004E2297" w:rsidRPr="003375FA">
        <w:rPr>
          <w:rFonts w:ascii="Times New Roman" w:hAnsi="Times New Roman" w:cs="Times New Roman"/>
          <w:color w:val="000000" w:themeColor="text1"/>
          <w:sz w:val="22"/>
          <w:szCs w:val="22"/>
        </w:rPr>
        <w:t>Bermuda Mystery  (China)</w:t>
      </w:r>
    </w:p>
    <w:p w14:paraId="5DF6F087" w14:textId="37A4D21F" w:rsidR="00C4190F" w:rsidRPr="003375FA" w:rsidRDefault="00C4190F"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92</w:t>
      </w:r>
      <w:r w:rsidR="004E2297" w:rsidRPr="003375FA">
        <w:rPr>
          <w:rFonts w:ascii="Times New Roman" w:eastAsia="Times New Roman" w:hAnsi="Times New Roman" w:cs="Times New Roman"/>
          <w:color w:val="000000" w:themeColor="text1"/>
          <w:sz w:val="22"/>
          <w:szCs w:val="22"/>
        </w:rPr>
        <w:t xml:space="preserve"> </w:t>
      </w:r>
      <w:r w:rsidR="004E2297" w:rsidRPr="003375FA">
        <w:rPr>
          <w:rFonts w:ascii="Times New Roman" w:hAnsi="Times New Roman" w:cs="Times New Roman"/>
          <w:color w:val="000000" w:themeColor="text1"/>
          <w:sz w:val="22"/>
          <w:szCs w:val="22"/>
        </w:rPr>
        <w:t xml:space="preserve">“Belfield” (possibly ‘Slater’s Crimson China’) </w:t>
      </w:r>
      <w:r w:rsidR="004E2297" w:rsidRPr="003375FA">
        <w:rPr>
          <w:rFonts w:ascii="Times New Roman" w:hAnsi="Times New Roman" w:cs="Times New Roman"/>
          <w:i/>
          <w:iCs/>
          <w:color w:val="000000" w:themeColor="text1"/>
          <w:sz w:val="22"/>
          <w:szCs w:val="22"/>
        </w:rPr>
        <w:t xml:space="preserve">(R. chinensis semperflorens) </w:t>
      </w:r>
      <w:r w:rsidR="004E2297" w:rsidRPr="003375FA">
        <w:rPr>
          <w:rFonts w:ascii="Times New Roman" w:hAnsi="Times New Roman" w:cs="Times New Roman"/>
          <w:color w:val="000000" w:themeColor="text1"/>
          <w:sz w:val="22"/>
          <w:szCs w:val="22"/>
        </w:rPr>
        <w:t>Bermuda Mystery  (China)</w:t>
      </w:r>
    </w:p>
    <w:p w14:paraId="34F764E7" w14:textId="7999192A" w:rsidR="00C4190F" w:rsidRPr="003375FA" w:rsidRDefault="00C4190F"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93</w:t>
      </w:r>
      <w:r w:rsidR="004E2297" w:rsidRPr="003375FA">
        <w:rPr>
          <w:rFonts w:ascii="Times New Roman" w:eastAsia="Times New Roman" w:hAnsi="Times New Roman" w:cs="Times New Roman"/>
          <w:color w:val="000000" w:themeColor="text1"/>
          <w:sz w:val="22"/>
          <w:szCs w:val="22"/>
        </w:rPr>
        <w:t xml:space="preserve"> “Martha Gonzales” Found (China) 1984  </w:t>
      </w:r>
      <w:r w:rsidR="004E2297" w:rsidRPr="003375FA">
        <w:rPr>
          <w:rFonts w:ascii="Times New Roman" w:eastAsia="Times New Roman" w:hAnsi="Times New Roman" w:cs="Times New Roman"/>
          <w:color w:val="FF0000"/>
          <w:sz w:val="22"/>
          <w:szCs w:val="22"/>
        </w:rPr>
        <w:t xml:space="preserve"> </w:t>
      </w:r>
    </w:p>
    <w:p w14:paraId="227DB957" w14:textId="487246FA" w:rsidR="00C4190F" w:rsidRPr="003375FA" w:rsidRDefault="00C4190F"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94</w:t>
      </w:r>
      <w:r w:rsidR="004E2297" w:rsidRPr="003375FA">
        <w:rPr>
          <w:rFonts w:ascii="Times New Roman" w:eastAsia="Times New Roman" w:hAnsi="Times New Roman" w:cs="Times New Roman"/>
          <w:color w:val="000000" w:themeColor="text1"/>
          <w:sz w:val="22"/>
          <w:szCs w:val="22"/>
        </w:rPr>
        <w:t xml:space="preserve"> “St. David’s” Bermuda Mystery (China)</w:t>
      </w:r>
    </w:p>
    <w:p w14:paraId="127B138B" w14:textId="07D7FCF0" w:rsidR="00C4190F" w:rsidRPr="003375FA" w:rsidRDefault="00C4190F"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95</w:t>
      </w:r>
      <w:r w:rsidR="004E2297" w:rsidRPr="003375FA">
        <w:rPr>
          <w:rFonts w:ascii="Times New Roman" w:eastAsia="Times New Roman" w:hAnsi="Times New Roman" w:cs="Times New Roman"/>
          <w:color w:val="000000" w:themeColor="text1"/>
          <w:sz w:val="22"/>
          <w:szCs w:val="22"/>
        </w:rPr>
        <w:t xml:space="preserve"> “Pacific” (“Maggie”) Bermuda Mystery (Hybrid Perpetual)</w:t>
      </w:r>
      <w:r w:rsidR="00B960E2" w:rsidRPr="003375FA">
        <w:rPr>
          <w:rFonts w:ascii="Times New Roman" w:eastAsia="Times New Roman" w:hAnsi="Times New Roman" w:cs="Times New Roman"/>
          <w:color w:val="000000" w:themeColor="text1"/>
          <w:sz w:val="22"/>
          <w:szCs w:val="22"/>
        </w:rPr>
        <w:t xml:space="preserve"> </w:t>
      </w:r>
    </w:p>
    <w:p w14:paraId="6A39D7E7" w14:textId="747AE3E3" w:rsidR="00C4190F" w:rsidRPr="003375FA" w:rsidRDefault="00C4190F" w:rsidP="003375FA">
      <w:pPr>
        <w:spacing w:line="240" w:lineRule="auto"/>
        <w:rPr>
          <w:rFonts w:ascii="Times New Roman" w:eastAsia="Times New Roman" w:hAnsi="Times New Roman" w:cs="Times New Roman"/>
          <w:i/>
          <w:iCs/>
          <w:color w:val="000000" w:themeColor="text1"/>
          <w:sz w:val="22"/>
          <w:szCs w:val="22"/>
        </w:rPr>
      </w:pPr>
      <w:r w:rsidRPr="003375FA">
        <w:rPr>
          <w:rFonts w:ascii="Times New Roman" w:eastAsia="Times New Roman" w:hAnsi="Times New Roman" w:cs="Times New Roman"/>
          <w:color w:val="000000" w:themeColor="text1"/>
          <w:sz w:val="22"/>
          <w:szCs w:val="22"/>
        </w:rPr>
        <w:t>96</w:t>
      </w:r>
      <w:r w:rsidR="004E2297" w:rsidRPr="003375FA">
        <w:rPr>
          <w:rFonts w:ascii="Times New Roman" w:eastAsia="Times New Roman" w:hAnsi="Times New Roman" w:cs="Times New Roman"/>
          <w:color w:val="000000" w:themeColor="text1"/>
          <w:sz w:val="22"/>
          <w:szCs w:val="22"/>
        </w:rPr>
        <w:t xml:space="preserve"> </w:t>
      </w:r>
      <w:r w:rsidR="00627DC0" w:rsidRPr="003375FA">
        <w:rPr>
          <w:rFonts w:ascii="Times New Roman" w:eastAsia="Times New Roman" w:hAnsi="Times New Roman" w:cs="Times New Roman"/>
          <w:color w:val="000000" w:themeColor="text1"/>
          <w:sz w:val="22"/>
          <w:szCs w:val="22"/>
        </w:rPr>
        <w:t xml:space="preserve">“Pacific” (“Maggie”) Bermuda Mystery (Hybrid Perpetual)  </w:t>
      </w:r>
    </w:p>
    <w:p w14:paraId="1A99472E" w14:textId="42A9AC71" w:rsidR="00211149" w:rsidRPr="003375FA" w:rsidRDefault="00211149" w:rsidP="003375FA">
      <w:pPr>
        <w:spacing w:line="240" w:lineRule="auto"/>
        <w:rPr>
          <w:rFonts w:ascii="Times New Roman" w:hAnsi="Times New Roman" w:cs="Times New Roman"/>
          <w:color w:val="000000" w:themeColor="text1"/>
          <w:sz w:val="22"/>
          <w:szCs w:val="22"/>
          <w:u w:val="single"/>
          <w:lang w:val="en-US"/>
        </w:rPr>
      </w:pPr>
      <w:r w:rsidRPr="003375FA">
        <w:rPr>
          <w:rFonts w:ascii="Times New Roman" w:hAnsi="Times New Roman" w:cs="Times New Roman"/>
          <w:color w:val="000000" w:themeColor="text1"/>
          <w:sz w:val="22"/>
          <w:szCs w:val="22"/>
          <w:u w:val="single"/>
          <w:lang w:val="en-US"/>
        </w:rPr>
        <w:t>South end outside Bed 4 in garden</w:t>
      </w:r>
    </w:p>
    <w:p w14:paraId="33B3C284" w14:textId="63D4BB18" w:rsidR="00C4190F" w:rsidRPr="003375FA" w:rsidRDefault="00C4190F" w:rsidP="003375FA">
      <w:pPr>
        <w:spacing w:line="240" w:lineRule="auto"/>
        <w:rPr>
          <w:rFonts w:ascii="Times New Roman" w:eastAsia="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97</w:t>
      </w:r>
      <w:r w:rsidR="004E2297" w:rsidRPr="003375FA">
        <w:rPr>
          <w:rFonts w:ascii="Times New Roman" w:eastAsia="Times New Roman" w:hAnsi="Times New Roman" w:cs="Times New Roman"/>
          <w:color w:val="000000" w:themeColor="text1"/>
          <w:sz w:val="22"/>
          <w:szCs w:val="22"/>
        </w:rPr>
        <w:t xml:space="preserve"> “Red Smith’s Parish” (sport of “Smith’s Parish”) Bermuda Mystery (Tea) 1997 </w:t>
      </w:r>
    </w:p>
    <w:p w14:paraId="3D132464" w14:textId="08BA37D9" w:rsidR="00211149" w:rsidRPr="003375FA" w:rsidRDefault="00211149" w:rsidP="003375FA">
      <w:pPr>
        <w:spacing w:line="240" w:lineRule="auto"/>
        <w:rPr>
          <w:rFonts w:ascii="Times New Roman" w:eastAsia="Times New Roman" w:hAnsi="Times New Roman" w:cs="Times New Roman"/>
          <w:color w:val="000000" w:themeColor="text1"/>
          <w:sz w:val="22"/>
          <w:szCs w:val="22"/>
          <w:u w:val="single"/>
        </w:rPr>
      </w:pPr>
      <w:r w:rsidRPr="003375FA">
        <w:rPr>
          <w:rFonts w:ascii="Times New Roman" w:eastAsia="Times New Roman" w:hAnsi="Times New Roman" w:cs="Times New Roman"/>
          <w:color w:val="000000" w:themeColor="text1"/>
          <w:sz w:val="22"/>
          <w:szCs w:val="22"/>
          <w:u w:val="single"/>
        </w:rPr>
        <w:t>South arbour</w:t>
      </w:r>
    </w:p>
    <w:p w14:paraId="3A537ADC" w14:textId="0AE0C586" w:rsidR="00C4190F" w:rsidRPr="003375FA" w:rsidRDefault="00C4190F"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98</w:t>
      </w:r>
      <w:r w:rsidR="004E2297" w:rsidRPr="003375FA">
        <w:rPr>
          <w:rFonts w:ascii="Times New Roman" w:eastAsia="Times New Roman" w:hAnsi="Times New Roman" w:cs="Times New Roman"/>
          <w:color w:val="000000" w:themeColor="text1"/>
          <w:sz w:val="22"/>
          <w:szCs w:val="22"/>
        </w:rPr>
        <w:t xml:space="preserve"> </w:t>
      </w:r>
      <w:r w:rsidR="00B50CC7" w:rsidRPr="003375FA">
        <w:rPr>
          <w:rFonts w:ascii="Times New Roman" w:hAnsi="Times New Roman" w:cs="Times New Roman"/>
          <w:color w:val="000000" w:themeColor="text1"/>
          <w:sz w:val="22"/>
          <w:szCs w:val="22"/>
        </w:rPr>
        <w:t>“Cottage Rose” Bermuda Mystery (Rambler)</w:t>
      </w:r>
      <w:r w:rsidR="00B50CC7" w:rsidRPr="003375FA">
        <w:rPr>
          <w:rFonts w:ascii="Times New Roman" w:hAnsi="Times New Roman" w:cs="Times New Roman"/>
          <w:color w:val="000000" w:themeColor="text1"/>
          <w:sz w:val="22"/>
          <w:szCs w:val="22"/>
        </w:rPr>
        <w:tab/>
      </w:r>
    </w:p>
    <w:p w14:paraId="6B2ADAAA" w14:textId="040F3BB0" w:rsidR="00C4190F" w:rsidRPr="003375FA" w:rsidRDefault="00C4190F" w:rsidP="003375FA">
      <w:pPr>
        <w:spacing w:line="240" w:lineRule="auto"/>
        <w:rPr>
          <w:rFonts w:ascii="Times New Roman" w:eastAsia="Times New Roman" w:hAnsi="Times New Roman" w:cs="Times New Roman"/>
          <w:i/>
          <w:iCs/>
          <w:color w:val="000000" w:themeColor="text1"/>
          <w:sz w:val="22"/>
          <w:szCs w:val="22"/>
        </w:rPr>
      </w:pPr>
      <w:r w:rsidRPr="003375FA">
        <w:rPr>
          <w:rFonts w:ascii="Times New Roman" w:eastAsia="Times New Roman" w:hAnsi="Times New Roman" w:cs="Times New Roman"/>
          <w:color w:val="000000" w:themeColor="text1"/>
          <w:sz w:val="22"/>
          <w:szCs w:val="22"/>
        </w:rPr>
        <w:t>99</w:t>
      </w:r>
      <w:r w:rsidR="00B50CC7" w:rsidRPr="003375FA">
        <w:rPr>
          <w:rFonts w:ascii="Times New Roman" w:eastAsia="Times New Roman" w:hAnsi="Times New Roman" w:cs="Times New Roman"/>
          <w:color w:val="000000" w:themeColor="text1"/>
          <w:sz w:val="22"/>
          <w:szCs w:val="22"/>
        </w:rPr>
        <w:t xml:space="preserve"> </w:t>
      </w:r>
      <w:r w:rsidR="00356318" w:rsidRPr="003375FA">
        <w:rPr>
          <w:rFonts w:ascii="Times New Roman" w:eastAsia="Times New Roman" w:hAnsi="Times New Roman" w:cs="Times New Roman"/>
          <w:i/>
          <w:iCs/>
          <w:color w:val="000000" w:themeColor="text1"/>
          <w:sz w:val="22"/>
          <w:szCs w:val="22"/>
        </w:rPr>
        <w:t xml:space="preserve">Space </w:t>
      </w:r>
    </w:p>
    <w:p w14:paraId="4FED501D" w14:textId="370E2CED" w:rsidR="00211149" w:rsidRPr="003375FA" w:rsidRDefault="00211149" w:rsidP="003375FA">
      <w:pPr>
        <w:spacing w:line="240" w:lineRule="auto"/>
        <w:rPr>
          <w:rFonts w:ascii="Times New Roman" w:hAnsi="Times New Roman" w:cs="Times New Roman"/>
          <w:color w:val="000000" w:themeColor="text1"/>
          <w:sz w:val="22"/>
          <w:szCs w:val="22"/>
          <w:u w:val="single"/>
          <w:lang w:val="en-US"/>
        </w:rPr>
      </w:pPr>
      <w:r w:rsidRPr="003375FA">
        <w:rPr>
          <w:rFonts w:ascii="Times New Roman" w:hAnsi="Times New Roman" w:cs="Times New Roman"/>
          <w:color w:val="000000" w:themeColor="text1"/>
          <w:sz w:val="22"/>
          <w:szCs w:val="22"/>
          <w:u w:val="single"/>
          <w:lang w:val="en-US"/>
        </w:rPr>
        <w:t>Southeast end outside Bed 4 in garden</w:t>
      </w:r>
    </w:p>
    <w:p w14:paraId="2EB434C8" w14:textId="77777777" w:rsidR="002E66C7" w:rsidRDefault="00C4190F" w:rsidP="003375FA">
      <w:pPr>
        <w:spacing w:line="240" w:lineRule="auto"/>
        <w:rPr>
          <w:rFonts w:ascii="Times New Roman" w:hAnsi="Times New Roman" w:cs="Times New Roman"/>
          <w:color w:val="000000" w:themeColor="text1"/>
          <w:sz w:val="22"/>
          <w:szCs w:val="22"/>
        </w:rPr>
      </w:pPr>
      <w:r w:rsidRPr="003375FA">
        <w:rPr>
          <w:rFonts w:ascii="Times New Roman" w:eastAsia="Times New Roman" w:hAnsi="Times New Roman" w:cs="Times New Roman"/>
          <w:color w:val="000000" w:themeColor="text1"/>
          <w:sz w:val="22"/>
          <w:szCs w:val="22"/>
        </w:rPr>
        <w:t>100</w:t>
      </w:r>
      <w:r w:rsidR="00B50CC7" w:rsidRPr="003375FA">
        <w:rPr>
          <w:rFonts w:ascii="Times New Roman" w:eastAsia="Times New Roman" w:hAnsi="Times New Roman" w:cs="Times New Roman"/>
          <w:color w:val="000000" w:themeColor="text1"/>
          <w:sz w:val="22"/>
          <w:szCs w:val="22"/>
        </w:rPr>
        <w:t xml:space="preserve"> </w:t>
      </w:r>
      <w:r w:rsidR="00B50CC7" w:rsidRPr="003375FA">
        <w:rPr>
          <w:rFonts w:ascii="Times New Roman" w:hAnsi="Times New Roman" w:cs="Times New Roman"/>
          <w:color w:val="000000" w:themeColor="text1"/>
          <w:sz w:val="22"/>
          <w:szCs w:val="22"/>
        </w:rPr>
        <w:t>‘Prosperity’ Hybrid Musk 1919</w:t>
      </w:r>
    </w:p>
    <w:p w14:paraId="630D7F29" w14:textId="6C30759D" w:rsidR="008D0516" w:rsidRPr="00401828" w:rsidRDefault="008D0516" w:rsidP="003375FA">
      <w:pPr>
        <w:spacing w:line="240" w:lineRule="auto"/>
        <w:rPr>
          <w:rFonts w:ascii="Times New Roman" w:hAnsi="Times New Roman" w:cs="Times New Roman"/>
          <w:color w:val="000000" w:themeColor="text1"/>
          <w:sz w:val="22"/>
          <w:szCs w:val="22"/>
          <w:u w:val="single"/>
        </w:rPr>
      </w:pPr>
      <w:r w:rsidRPr="00401828">
        <w:rPr>
          <w:rFonts w:ascii="Times New Roman" w:hAnsi="Times New Roman" w:cs="Times New Roman"/>
          <w:color w:val="000000" w:themeColor="text1"/>
          <w:sz w:val="22"/>
          <w:szCs w:val="22"/>
          <w:u w:val="single"/>
        </w:rPr>
        <w:t>S</w:t>
      </w:r>
      <w:r w:rsidR="007628A0" w:rsidRPr="00401828">
        <w:rPr>
          <w:rFonts w:ascii="Times New Roman" w:hAnsi="Times New Roman" w:cs="Times New Roman"/>
          <w:color w:val="000000" w:themeColor="text1"/>
          <w:sz w:val="22"/>
          <w:szCs w:val="22"/>
          <w:u w:val="single"/>
        </w:rPr>
        <w:t>o</w:t>
      </w:r>
      <w:r w:rsidRPr="00401828">
        <w:rPr>
          <w:rFonts w:ascii="Times New Roman" w:hAnsi="Times New Roman" w:cs="Times New Roman"/>
          <w:color w:val="000000" w:themeColor="text1"/>
          <w:sz w:val="22"/>
          <w:szCs w:val="22"/>
          <w:u w:val="single"/>
        </w:rPr>
        <w:t>utheast corner of “Waterville”, Headquarters of The Bermuda National Trust</w:t>
      </w:r>
    </w:p>
    <w:p w14:paraId="6AF472FD" w14:textId="0352693C" w:rsidR="007628A0" w:rsidRPr="00401828" w:rsidRDefault="007628A0" w:rsidP="007628A0">
      <w:pPr>
        <w:rPr>
          <w:color w:val="000000" w:themeColor="text1"/>
          <w:sz w:val="22"/>
          <w:szCs w:val="22"/>
          <w:lang w:val="en-US"/>
        </w:rPr>
      </w:pPr>
      <w:r w:rsidRPr="00401828">
        <w:rPr>
          <w:rFonts w:ascii="Times New Roman" w:hAnsi="Times New Roman" w:cs="Times New Roman"/>
          <w:color w:val="000000" w:themeColor="text1"/>
          <w:sz w:val="22"/>
          <w:szCs w:val="22"/>
        </w:rPr>
        <w:t>‘</w:t>
      </w:r>
      <w:r w:rsidR="008D0516" w:rsidRPr="00401828">
        <w:rPr>
          <w:rFonts w:ascii="Times New Roman" w:hAnsi="Times New Roman" w:cs="Times New Roman"/>
          <w:color w:val="000000" w:themeColor="text1"/>
          <w:sz w:val="22"/>
          <w:szCs w:val="22"/>
        </w:rPr>
        <w:t xml:space="preserve">Indica Major </w:t>
      </w:r>
      <w:r w:rsidRPr="00401828">
        <w:rPr>
          <w:rStyle w:val="Emphasis"/>
          <w:color w:val="000000" w:themeColor="text1"/>
          <w:sz w:val="22"/>
          <w:szCs w:val="22"/>
        </w:rPr>
        <w:t>R. odorata</w:t>
      </w:r>
      <w:r w:rsidRPr="00401828">
        <w:rPr>
          <w:rStyle w:val="Emphasis"/>
          <w:color w:val="000000" w:themeColor="text1"/>
          <w:sz w:val="22"/>
          <w:szCs w:val="22"/>
        </w:rPr>
        <w:t>’</w:t>
      </w:r>
      <w:r w:rsidRPr="00401828">
        <w:rPr>
          <w:rStyle w:val="apple-converted-space"/>
          <w:color w:val="000000" w:themeColor="text1"/>
          <w:sz w:val="22"/>
          <w:szCs w:val="22"/>
          <w:shd w:val="clear" w:color="auto" w:fill="FFFFFF"/>
        </w:rPr>
        <w:t> </w:t>
      </w:r>
      <w:r w:rsidRPr="00401828">
        <w:rPr>
          <w:color w:val="000000" w:themeColor="text1"/>
          <w:sz w:val="22"/>
          <w:szCs w:val="22"/>
          <w:shd w:val="clear" w:color="auto" w:fill="FFFFFF"/>
        </w:rPr>
        <w:t>(Fun Jwan Lo)</w:t>
      </w:r>
    </w:p>
    <w:p w14:paraId="3EEC317F" w14:textId="57EEA85C" w:rsidR="007628A0" w:rsidRPr="00401828" w:rsidRDefault="007628A0" w:rsidP="007628A0">
      <w:pPr>
        <w:spacing w:after="0" w:line="240" w:lineRule="auto"/>
        <w:rPr>
          <w:rFonts w:eastAsia="Times New Roman" w:cs="Times New Roman"/>
          <w:color w:val="000000"/>
          <w:kern w:val="0"/>
          <w:sz w:val="22"/>
          <w:szCs w:val="22"/>
          <w:lang w:eastAsia="en-GB"/>
          <w14:ligatures w14:val="none"/>
        </w:rPr>
      </w:pPr>
      <w:r w:rsidRPr="00401828">
        <w:rPr>
          <w:color w:val="000000" w:themeColor="text1"/>
          <w:sz w:val="22"/>
          <w:szCs w:val="22"/>
          <w:lang w:val="en-US"/>
        </w:rPr>
        <w:t xml:space="preserve">Growing up the wall, covering south-east windows of “Waterville”, is </w:t>
      </w:r>
      <w:r w:rsidRPr="00401828">
        <w:rPr>
          <w:rFonts w:ascii="Times New Roman" w:hAnsi="Times New Roman" w:cs="Times New Roman"/>
          <w:color w:val="000000" w:themeColor="text1"/>
          <w:sz w:val="22"/>
          <w:szCs w:val="22"/>
        </w:rPr>
        <w:t>Indica Major</w:t>
      </w:r>
      <w:r w:rsidRPr="00401828">
        <w:rPr>
          <w:rFonts w:ascii="Times New Roman" w:hAnsi="Times New Roman" w:cs="Times New Roman"/>
          <w:color w:val="000000" w:themeColor="text1"/>
          <w:sz w:val="22"/>
          <w:szCs w:val="22"/>
        </w:rPr>
        <w:t>, an</w:t>
      </w:r>
      <w:r w:rsidRPr="00401828">
        <w:rPr>
          <w:rFonts w:ascii="Times New Roman" w:hAnsi="Times New Roman" w:cs="Times New Roman"/>
          <w:color w:val="000000" w:themeColor="text1"/>
          <w:sz w:val="22"/>
          <w:szCs w:val="22"/>
        </w:rPr>
        <w:t xml:space="preserve"> </w:t>
      </w:r>
      <w:r w:rsidRPr="00401828">
        <w:rPr>
          <w:color w:val="000000" w:themeColor="text1"/>
          <w:sz w:val="22"/>
          <w:szCs w:val="22"/>
          <w:lang w:val="en-US"/>
        </w:rPr>
        <w:t xml:space="preserve">important Species Rose, </w:t>
      </w:r>
      <w:r w:rsidRPr="00401828">
        <w:rPr>
          <w:color w:val="000000" w:themeColor="text1"/>
          <w:sz w:val="22"/>
          <w:szCs w:val="22"/>
          <w:shd w:val="clear" w:color="auto" w:fill="FFFFFF"/>
        </w:rPr>
        <w:t xml:space="preserve">exceptionally resilient, </w:t>
      </w:r>
      <w:r w:rsidRPr="00401828">
        <w:rPr>
          <w:color w:val="000000" w:themeColor="text1"/>
          <w:sz w:val="22"/>
          <w:szCs w:val="22"/>
          <w:shd w:val="clear" w:color="auto" w:fill="FFFFFF"/>
        </w:rPr>
        <w:t xml:space="preserve">which </w:t>
      </w:r>
      <w:r w:rsidRPr="00401828">
        <w:rPr>
          <w:color w:val="000000" w:themeColor="text1"/>
          <w:sz w:val="22"/>
          <w:szCs w:val="22"/>
          <w:lang w:val="en-US"/>
        </w:rPr>
        <w:t xml:space="preserve">blooms profusely in April – May.  </w:t>
      </w:r>
    </w:p>
    <w:p w14:paraId="0633AA09" w14:textId="4D847854" w:rsidR="007628A0" w:rsidRPr="00401828" w:rsidRDefault="007628A0" w:rsidP="007628A0">
      <w:pPr>
        <w:rPr>
          <w:color w:val="000000" w:themeColor="text1"/>
          <w:sz w:val="22"/>
          <w:szCs w:val="22"/>
          <w:lang w:val="en-US"/>
        </w:rPr>
      </w:pPr>
      <w:r w:rsidRPr="00401828">
        <w:rPr>
          <w:color w:val="000000" w:themeColor="text1"/>
          <w:sz w:val="22"/>
          <w:szCs w:val="22"/>
          <w:lang w:val="en-US"/>
        </w:rPr>
        <w:t xml:space="preserve">This architectural rambler can stand alone or grow on a support, it has long arching, strong canes, from which long lateral shoots support clusters of lightly fragrant, flushed pink roses with petals that look like blushed crepe paper.  It is a survivor, tolerates almost any soil type in sun and shade and was the only rose that survived the building’s insect ‘tenting’.   It is extremely hardy and is often used as rootstock for grafted roses. Diana </w:t>
      </w:r>
      <w:proofErr w:type="spellStart"/>
      <w:r w:rsidRPr="00401828">
        <w:rPr>
          <w:color w:val="000000" w:themeColor="text1"/>
          <w:sz w:val="22"/>
          <w:szCs w:val="22"/>
          <w:lang w:val="en-US"/>
        </w:rPr>
        <w:t>Hindess</w:t>
      </w:r>
      <w:proofErr w:type="spellEnd"/>
      <w:r w:rsidRPr="00401828">
        <w:rPr>
          <w:color w:val="000000" w:themeColor="text1"/>
          <w:sz w:val="22"/>
          <w:szCs w:val="22"/>
          <w:lang w:val="en-US"/>
        </w:rPr>
        <w:t xml:space="preserve"> </w:t>
      </w:r>
      <w:r w:rsidRPr="00401828">
        <w:rPr>
          <w:color w:val="000000" w:themeColor="text1"/>
          <w:sz w:val="22"/>
          <w:szCs w:val="22"/>
          <w:lang w:val="en-US"/>
        </w:rPr>
        <w:t xml:space="preserve">is responsible for getting this rose </w:t>
      </w:r>
      <w:r w:rsidRPr="00401828">
        <w:rPr>
          <w:color w:val="000000" w:themeColor="text1"/>
          <w:sz w:val="22"/>
          <w:szCs w:val="22"/>
          <w:lang w:val="en-US"/>
        </w:rPr>
        <w:t>positively identified!  Thank you, Diana!</w:t>
      </w:r>
    </w:p>
    <w:p w14:paraId="070EC708" w14:textId="77777777" w:rsidR="007628A0" w:rsidRPr="00401828" w:rsidRDefault="007628A0" w:rsidP="007628A0">
      <w:pPr>
        <w:spacing w:after="0" w:line="240" w:lineRule="auto"/>
        <w:rPr>
          <w:rFonts w:eastAsia="Times New Roman" w:cs="Times New Roman"/>
          <w:kern w:val="0"/>
          <w:sz w:val="22"/>
          <w:szCs w:val="22"/>
          <w:lang w:eastAsia="en-GB"/>
          <w14:ligatures w14:val="none"/>
        </w:rPr>
      </w:pPr>
      <w:r w:rsidRPr="00401828">
        <w:rPr>
          <w:rFonts w:eastAsia="Times New Roman" w:cs="Times New Roman"/>
          <w:color w:val="000000"/>
          <w:kern w:val="0"/>
          <w:sz w:val="22"/>
          <w:szCs w:val="22"/>
          <w:lang w:eastAsia="en-GB"/>
          <w14:ligatures w14:val="none"/>
        </w:rPr>
        <w:t xml:space="preserve">It is interesting to note that a synonym for the classification, Species Roses, is "Wild Roses". They predate "Old Garden Roses" .  </w:t>
      </w:r>
      <w:r w:rsidRPr="00401828">
        <w:rPr>
          <w:rFonts w:eastAsia="Times New Roman" w:cs="Times New Roman"/>
          <w:kern w:val="0"/>
          <w:sz w:val="22"/>
          <w:szCs w:val="22"/>
          <w:lang w:eastAsia="en-GB"/>
          <w14:ligatures w14:val="none"/>
        </w:rPr>
        <w:t xml:space="preserve">Their original names are always in Latin; we have six growing in Bermuda - see </w:t>
      </w:r>
      <w:r w:rsidRPr="00401828">
        <w:rPr>
          <w:rFonts w:eastAsia="Times New Roman" w:cs="Times New Roman"/>
          <w:i/>
          <w:iCs/>
          <w:kern w:val="0"/>
          <w:sz w:val="22"/>
          <w:szCs w:val="22"/>
          <w:lang w:eastAsia="en-GB"/>
          <w14:ligatures w14:val="none"/>
        </w:rPr>
        <w:t>Roses in Bermuda, Revisited.</w:t>
      </w:r>
    </w:p>
    <w:p w14:paraId="5CF63461" w14:textId="77777777" w:rsidR="007628A0" w:rsidRPr="00401828" w:rsidRDefault="007628A0" w:rsidP="007628A0">
      <w:pPr>
        <w:spacing w:after="100" w:line="240" w:lineRule="auto"/>
        <w:rPr>
          <w:rFonts w:eastAsia="Times New Roman" w:cs="Times New Roman"/>
          <w:kern w:val="0"/>
          <w:sz w:val="22"/>
          <w:szCs w:val="22"/>
          <w:lang w:eastAsia="en-GB"/>
          <w14:ligatures w14:val="none"/>
        </w:rPr>
      </w:pPr>
      <w:r w:rsidRPr="00401828">
        <w:rPr>
          <w:rFonts w:eastAsia="Times New Roman" w:cs="Arial"/>
          <w:i/>
          <w:iCs/>
          <w:color w:val="0A0A0A"/>
          <w:kern w:val="0"/>
          <w:sz w:val="22"/>
          <w:szCs w:val="22"/>
          <w:lang w:eastAsia="en-GB"/>
          <w14:ligatures w14:val="none"/>
        </w:rPr>
        <w:t>eg Rosa × odorata</w:t>
      </w:r>
      <w:r w:rsidRPr="00401828">
        <w:rPr>
          <w:rFonts w:eastAsia="Times New Roman" w:cs="Arial"/>
          <w:color w:val="0A0A0A"/>
          <w:kern w:val="0"/>
          <w:sz w:val="22"/>
          <w:szCs w:val="22"/>
          <w:lang w:eastAsia="en-GB"/>
          <w14:ligatures w14:val="none"/>
        </w:rPr>
        <w:t> 'Indica Major'</w:t>
      </w:r>
    </w:p>
    <w:p w14:paraId="6E95C916" w14:textId="77777777" w:rsidR="008D0516" w:rsidRPr="00401828" w:rsidRDefault="008D0516" w:rsidP="003375FA">
      <w:pPr>
        <w:spacing w:line="240" w:lineRule="auto"/>
        <w:rPr>
          <w:rFonts w:ascii="Times New Roman" w:hAnsi="Times New Roman" w:cs="Times New Roman"/>
          <w:color w:val="000000" w:themeColor="text1"/>
          <w:sz w:val="22"/>
          <w:szCs w:val="22"/>
        </w:rPr>
      </w:pPr>
    </w:p>
    <w:p w14:paraId="04A678CB" w14:textId="2F9E63D5" w:rsidR="00C4190F" w:rsidRPr="00401828" w:rsidRDefault="00B50CC7" w:rsidP="003375FA">
      <w:pPr>
        <w:spacing w:line="240" w:lineRule="auto"/>
        <w:rPr>
          <w:rFonts w:ascii="Times New Roman" w:hAnsi="Times New Roman" w:cs="Times New Roman"/>
          <w:color w:val="000000" w:themeColor="text1"/>
          <w:sz w:val="22"/>
          <w:szCs w:val="22"/>
        </w:rPr>
      </w:pPr>
      <w:r w:rsidRPr="00401828">
        <w:rPr>
          <w:rFonts w:ascii="Times New Roman" w:hAnsi="Times New Roman" w:cs="Times New Roman"/>
          <w:color w:val="000000" w:themeColor="text1"/>
          <w:sz w:val="22"/>
          <w:szCs w:val="22"/>
        </w:rPr>
        <w:tab/>
      </w:r>
      <w:r w:rsidRPr="00401828">
        <w:rPr>
          <w:rFonts w:ascii="Times New Roman" w:hAnsi="Times New Roman" w:cs="Times New Roman"/>
          <w:color w:val="000000" w:themeColor="text1"/>
          <w:sz w:val="22"/>
          <w:szCs w:val="22"/>
        </w:rPr>
        <w:tab/>
      </w:r>
    </w:p>
    <w:p w14:paraId="56F37CC0" w14:textId="687F459C" w:rsidR="008718BC" w:rsidRPr="00401828" w:rsidRDefault="008718BC" w:rsidP="003375FA">
      <w:pPr>
        <w:spacing w:line="240" w:lineRule="auto"/>
        <w:rPr>
          <w:rFonts w:ascii="Times New Roman" w:eastAsia="Times New Roman" w:hAnsi="Times New Roman" w:cs="Times New Roman"/>
          <w:color w:val="000000" w:themeColor="text1"/>
          <w:sz w:val="22"/>
          <w:szCs w:val="22"/>
        </w:rPr>
      </w:pPr>
    </w:p>
    <w:p w14:paraId="76D2B2E7" w14:textId="58D3FCD2" w:rsidR="00616387" w:rsidRPr="00401828" w:rsidRDefault="00616387" w:rsidP="003375FA">
      <w:pPr>
        <w:widowControl w:val="0"/>
        <w:autoSpaceDE w:val="0"/>
        <w:autoSpaceDN w:val="0"/>
        <w:adjustRightInd w:val="0"/>
        <w:spacing w:line="240" w:lineRule="auto"/>
        <w:rPr>
          <w:rFonts w:ascii="Times New Roman" w:hAnsi="Times New Roman" w:cs="Times New Roman"/>
          <w:color w:val="000000" w:themeColor="text1"/>
          <w:sz w:val="22"/>
          <w:szCs w:val="22"/>
        </w:rPr>
      </w:pPr>
    </w:p>
    <w:p w14:paraId="155D1368" w14:textId="468209D3" w:rsidR="00616387" w:rsidRPr="00401828" w:rsidRDefault="00616387" w:rsidP="003375FA">
      <w:pPr>
        <w:widowControl w:val="0"/>
        <w:autoSpaceDE w:val="0"/>
        <w:autoSpaceDN w:val="0"/>
        <w:adjustRightInd w:val="0"/>
        <w:spacing w:line="240" w:lineRule="auto"/>
        <w:rPr>
          <w:rFonts w:ascii="Times New Roman" w:hAnsi="Times New Roman" w:cs="Times New Roman"/>
          <w:i/>
          <w:iCs/>
          <w:color w:val="00B0F0"/>
          <w:sz w:val="22"/>
          <w:szCs w:val="22"/>
        </w:rPr>
      </w:pPr>
    </w:p>
    <w:p w14:paraId="0816E066" w14:textId="77777777" w:rsidR="00931E36" w:rsidRPr="00401828" w:rsidRDefault="00931E36" w:rsidP="003375FA">
      <w:pPr>
        <w:widowControl w:val="0"/>
        <w:autoSpaceDE w:val="0"/>
        <w:autoSpaceDN w:val="0"/>
        <w:adjustRightInd w:val="0"/>
        <w:spacing w:line="240" w:lineRule="auto"/>
        <w:rPr>
          <w:rFonts w:ascii="Times New Roman" w:hAnsi="Times New Roman" w:cs="Times New Roman"/>
          <w:i/>
          <w:iCs/>
          <w:color w:val="00B0F0"/>
          <w:sz w:val="22"/>
          <w:szCs w:val="22"/>
        </w:rPr>
      </w:pPr>
    </w:p>
    <w:p w14:paraId="2303CC56" w14:textId="77777777" w:rsidR="00401828" w:rsidRPr="00401828" w:rsidRDefault="00401828">
      <w:pPr>
        <w:widowControl w:val="0"/>
        <w:autoSpaceDE w:val="0"/>
        <w:autoSpaceDN w:val="0"/>
        <w:adjustRightInd w:val="0"/>
        <w:spacing w:line="240" w:lineRule="auto"/>
        <w:rPr>
          <w:rFonts w:ascii="Times New Roman" w:hAnsi="Times New Roman" w:cs="Times New Roman"/>
          <w:i/>
          <w:iCs/>
          <w:color w:val="00B0F0"/>
          <w:sz w:val="22"/>
          <w:szCs w:val="22"/>
        </w:rPr>
      </w:pPr>
    </w:p>
    <w:sectPr w:rsidR="00401828" w:rsidRPr="004018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C08"/>
    <w:rsid w:val="000013D1"/>
    <w:rsid w:val="00163341"/>
    <w:rsid w:val="001C50F6"/>
    <w:rsid w:val="001D675C"/>
    <w:rsid w:val="00211149"/>
    <w:rsid w:val="00276255"/>
    <w:rsid w:val="002D2C08"/>
    <w:rsid w:val="002E66C7"/>
    <w:rsid w:val="003375FA"/>
    <w:rsid w:val="00356318"/>
    <w:rsid w:val="00380A4E"/>
    <w:rsid w:val="003A0162"/>
    <w:rsid w:val="003E0BE3"/>
    <w:rsid w:val="00401828"/>
    <w:rsid w:val="00402B63"/>
    <w:rsid w:val="00407CC8"/>
    <w:rsid w:val="00442706"/>
    <w:rsid w:val="00462292"/>
    <w:rsid w:val="004A0670"/>
    <w:rsid w:val="004A62F8"/>
    <w:rsid w:val="004E2297"/>
    <w:rsid w:val="00557F72"/>
    <w:rsid w:val="005855AF"/>
    <w:rsid w:val="005E42E2"/>
    <w:rsid w:val="00611D2B"/>
    <w:rsid w:val="00616387"/>
    <w:rsid w:val="00627DC0"/>
    <w:rsid w:val="006A2C74"/>
    <w:rsid w:val="006D6671"/>
    <w:rsid w:val="006F2EC9"/>
    <w:rsid w:val="007628A0"/>
    <w:rsid w:val="007F3957"/>
    <w:rsid w:val="00847FF6"/>
    <w:rsid w:val="00853F0B"/>
    <w:rsid w:val="008718BC"/>
    <w:rsid w:val="00893132"/>
    <w:rsid w:val="00894AB5"/>
    <w:rsid w:val="008D0516"/>
    <w:rsid w:val="008D06B1"/>
    <w:rsid w:val="008D5853"/>
    <w:rsid w:val="00931E36"/>
    <w:rsid w:val="009A2A70"/>
    <w:rsid w:val="009C0DBC"/>
    <w:rsid w:val="009D4675"/>
    <w:rsid w:val="00A32F5D"/>
    <w:rsid w:val="00A709D7"/>
    <w:rsid w:val="00AE48DE"/>
    <w:rsid w:val="00B50CC7"/>
    <w:rsid w:val="00B960E2"/>
    <w:rsid w:val="00BB51F9"/>
    <w:rsid w:val="00C10F29"/>
    <w:rsid w:val="00C4190F"/>
    <w:rsid w:val="00D65039"/>
    <w:rsid w:val="00E239A5"/>
    <w:rsid w:val="00E56817"/>
    <w:rsid w:val="00EF0B18"/>
    <w:rsid w:val="00F30B32"/>
    <w:rsid w:val="00F63D8B"/>
  </w:rsids>
  <m:mathPr>
    <m:mathFont m:val="Cambria Math"/>
    <m:brkBin m:val="before"/>
    <m:brkBinSub m:val="--"/>
    <m:smallFrac m:val="0"/>
    <m:dispDef/>
    <m:lMargin m:val="0"/>
    <m:rMargin m:val="0"/>
    <m:defJc m:val="centerGroup"/>
    <m:wrapIndent m:val="1440"/>
    <m:intLim m:val="subSup"/>
    <m:naryLim m:val="undOvr"/>
  </m:mathPr>
  <w:themeFontLang w:val="en-BM"/>
  <w:clrSchemeMapping w:bg1="light1" w:t1="dark1" w:bg2="light2" w:t2="dark2" w:accent1="accent1" w:accent2="accent2" w:accent3="accent3" w:accent4="accent4" w:accent5="accent5" w:accent6="accent6" w:hyperlink="hyperlink" w:followedHyperlink="followedHyperlink"/>
  <w:decimalSymbol w:val="."/>
  <w:listSeparator w:val=","/>
  <w14:docId w14:val="2D6E770B"/>
  <w15:chartTrackingRefBased/>
  <w15:docId w15:val="{2FFD7B74-203C-D74F-85DA-9F1C2FE42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M"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2C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2C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2C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2C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2C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2C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2C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2C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2C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C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2C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2C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2C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2C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2C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2C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2C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2C08"/>
    <w:rPr>
      <w:rFonts w:eastAsiaTheme="majorEastAsia" w:cstheme="majorBidi"/>
      <w:color w:val="272727" w:themeColor="text1" w:themeTint="D8"/>
    </w:rPr>
  </w:style>
  <w:style w:type="paragraph" w:styleId="Title">
    <w:name w:val="Title"/>
    <w:basedOn w:val="Normal"/>
    <w:next w:val="Normal"/>
    <w:link w:val="TitleChar"/>
    <w:uiPriority w:val="10"/>
    <w:qFormat/>
    <w:rsid w:val="002D2C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2C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2C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2C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2C08"/>
    <w:pPr>
      <w:spacing w:before="160"/>
      <w:jc w:val="center"/>
    </w:pPr>
    <w:rPr>
      <w:i/>
      <w:iCs/>
      <w:color w:val="404040" w:themeColor="text1" w:themeTint="BF"/>
    </w:rPr>
  </w:style>
  <w:style w:type="character" w:customStyle="1" w:styleId="QuoteChar">
    <w:name w:val="Quote Char"/>
    <w:basedOn w:val="DefaultParagraphFont"/>
    <w:link w:val="Quote"/>
    <w:uiPriority w:val="29"/>
    <w:rsid w:val="002D2C08"/>
    <w:rPr>
      <w:i/>
      <w:iCs/>
      <w:color w:val="404040" w:themeColor="text1" w:themeTint="BF"/>
    </w:rPr>
  </w:style>
  <w:style w:type="paragraph" w:styleId="ListParagraph">
    <w:name w:val="List Paragraph"/>
    <w:basedOn w:val="Normal"/>
    <w:uiPriority w:val="34"/>
    <w:qFormat/>
    <w:rsid w:val="002D2C08"/>
    <w:pPr>
      <w:ind w:left="720"/>
      <w:contextualSpacing/>
    </w:pPr>
  </w:style>
  <w:style w:type="character" w:styleId="IntenseEmphasis">
    <w:name w:val="Intense Emphasis"/>
    <w:basedOn w:val="DefaultParagraphFont"/>
    <w:uiPriority w:val="21"/>
    <w:qFormat/>
    <w:rsid w:val="002D2C08"/>
    <w:rPr>
      <w:i/>
      <w:iCs/>
      <w:color w:val="0F4761" w:themeColor="accent1" w:themeShade="BF"/>
    </w:rPr>
  </w:style>
  <w:style w:type="paragraph" w:styleId="IntenseQuote">
    <w:name w:val="Intense Quote"/>
    <w:basedOn w:val="Normal"/>
    <w:next w:val="Normal"/>
    <w:link w:val="IntenseQuoteChar"/>
    <w:uiPriority w:val="30"/>
    <w:qFormat/>
    <w:rsid w:val="002D2C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2C08"/>
    <w:rPr>
      <w:i/>
      <w:iCs/>
      <w:color w:val="0F4761" w:themeColor="accent1" w:themeShade="BF"/>
    </w:rPr>
  </w:style>
  <w:style w:type="character" w:styleId="IntenseReference">
    <w:name w:val="Intense Reference"/>
    <w:basedOn w:val="DefaultParagraphFont"/>
    <w:uiPriority w:val="32"/>
    <w:qFormat/>
    <w:rsid w:val="002D2C08"/>
    <w:rPr>
      <w:b/>
      <w:bCs/>
      <w:smallCaps/>
      <w:color w:val="0F4761" w:themeColor="accent1" w:themeShade="BF"/>
      <w:spacing w:val="5"/>
    </w:rPr>
  </w:style>
  <w:style w:type="character" w:styleId="Emphasis">
    <w:name w:val="Emphasis"/>
    <w:basedOn w:val="DefaultParagraphFont"/>
    <w:uiPriority w:val="20"/>
    <w:qFormat/>
    <w:rsid w:val="005E42E2"/>
    <w:rPr>
      <w:i/>
      <w:iCs/>
    </w:rPr>
  </w:style>
  <w:style w:type="character" w:customStyle="1" w:styleId="apple-converted-space">
    <w:name w:val="apple-converted-space"/>
    <w:basedOn w:val="DefaultParagraphFont"/>
    <w:rsid w:val="00762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870</Words>
  <Characters>4964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Holmes</dc:creator>
  <cp:keywords/>
  <dc:description/>
  <cp:lastModifiedBy>Peter Holmes</cp:lastModifiedBy>
  <cp:revision>10</cp:revision>
  <cp:lastPrinted>2025-12-01T13:04:00Z</cp:lastPrinted>
  <dcterms:created xsi:type="dcterms:W3CDTF">2025-12-01T13:04:00Z</dcterms:created>
  <dcterms:modified xsi:type="dcterms:W3CDTF">2026-05-28T17:18:00Z</dcterms:modified>
</cp:coreProperties>
</file>